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16D61" w14:textId="77777777" w:rsidR="00CE3B0E" w:rsidRDefault="00BC1721" w:rsidP="00181E4C">
      <w:pPr>
        <w:pStyle w:val="BodyTextIndent"/>
        <w:ind w:left="2160"/>
        <w:rPr>
          <w:rFonts w:ascii="Comic Sans MS" w:hAnsi="Comic Sans MS"/>
          <w:b/>
          <w:bCs/>
          <w:color w:val="FF0000"/>
          <w:sz w:val="22"/>
          <w:szCs w:val="22"/>
        </w:rPr>
      </w:pPr>
      <w:r w:rsidRPr="00BC1721">
        <w:rPr>
          <w:rFonts w:ascii="Comic Sans MS" w:hAnsi="Comic Sans MS"/>
          <w:b/>
          <w:bCs/>
          <w:color w:val="FF0000"/>
          <w:sz w:val="22"/>
          <w:szCs w:val="22"/>
        </w:rPr>
        <w:t xml:space="preserve">     </w:t>
      </w:r>
      <w:r w:rsidR="00181E4C" w:rsidRPr="00181E4C">
        <w:rPr>
          <w:rFonts w:ascii="Comic Sans MS" w:hAnsi="Comic Sans MS"/>
          <w:b/>
          <w:bCs/>
          <w:color w:val="FF0000"/>
          <w:sz w:val="22"/>
          <w:szCs w:val="22"/>
          <w:u w:val="single"/>
        </w:rPr>
        <w:t>BRENTWOOD DAY NURSERY</w:t>
      </w:r>
      <w:r w:rsidR="00181E4C" w:rsidRPr="00181E4C">
        <w:rPr>
          <w:rFonts w:ascii="Comic Sans MS" w:hAnsi="Comic Sans MS"/>
          <w:b/>
          <w:bCs/>
          <w:color w:val="FF0000"/>
          <w:sz w:val="22"/>
          <w:szCs w:val="22"/>
        </w:rPr>
        <w:t xml:space="preserve"> </w:t>
      </w:r>
    </w:p>
    <w:p w14:paraId="36623F7B" w14:textId="589C4F77" w:rsidR="00181E4C" w:rsidRPr="00181E4C" w:rsidRDefault="00181E4C" w:rsidP="00181E4C">
      <w:pPr>
        <w:pStyle w:val="BodyTextIndent"/>
        <w:ind w:left="2160"/>
        <w:rPr>
          <w:rFonts w:ascii="Comic Sans MS" w:hAnsi="Comic Sans MS"/>
          <w:b/>
          <w:bCs/>
          <w:color w:val="FF0000"/>
          <w:sz w:val="22"/>
          <w:szCs w:val="22"/>
          <w:u w:val="single"/>
        </w:rPr>
      </w:pPr>
      <w:r w:rsidRPr="00181E4C">
        <w:rPr>
          <w:rFonts w:ascii="Comic Sans MS" w:hAnsi="Comic Sans MS"/>
          <w:b/>
          <w:bCs/>
          <w:color w:val="FF0000"/>
          <w:sz w:val="22"/>
          <w:szCs w:val="22"/>
        </w:rPr>
        <w:t xml:space="preserve">      </w:t>
      </w:r>
    </w:p>
    <w:p w14:paraId="41E84C92" w14:textId="77777777" w:rsidR="00CE3B0E" w:rsidRPr="00CE3B0E" w:rsidRDefault="00D637E3">
      <w:pPr>
        <w:rPr>
          <w:b/>
          <w:sz w:val="40"/>
          <w:szCs w:val="40"/>
          <w:u w:val="single"/>
        </w:rPr>
      </w:pPr>
      <w:r w:rsidRPr="00CE3B0E">
        <w:rPr>
          <w:b/>
          <w:sz w:val="40"/>
          <w:szCs w:val="40"/>
          <w:u w:val="single"/>
        </w:rPr>
        <w:t xml:space="preserve">Our Local Offer </w:t>
      </w:r>
      <w:bookmarkStart w:id="0" w:name="_GoBack"/>
      <w:bookmarkEnd w:id="0"/>
    </w:p>
    <w:p w14:paraId="10FD1220" w14:textId="13F2EFE0" w:rsidR="00D637E3" w:rsidRDefault="00CE3B0E">
      <w:pPr>
        <w:rPr>
          <w:b/>
          <w:sz w:val="32"/>
          <w:szCs w:val="32"/>
          <w:u w:val="single"/>
        </w:rPr>
      </w:pPr>
      <w:r>
        <w:rPr>
          <w:b/>
          <w:sz w:val="32"/>
          <w:szCs w:val="32"/>
          <w:u w:val="single"/>
        </w:rPr>
        <w:t>F</w:t>
      </w:r>
      <w:r w:rsidR="00D637E3">
        <w:rPr>
          <w:b/>
          <w:sz w:val="32"/>
          <w:szCs w:val="32"/>
          <w:u w:val="single"/>
        </w:rPr>
        <w:t>or</w:t>
      </w:r>
      <w:r w:rsidR="00363685">
        <w:rPr>
          <w:b/>
          <w:sz w:val="32"/>
          <w:szCs w:val="32"/>
          <w:u w:val="single"/>
        </w:rPr>
        <w:t xml:space="preserve"> children</w:t>
      </w:r>
      <w:r w:rsidR="00D637E3">
        <w:rPr>
          <w:b/>
          <w:sz w:val="32"/>
          <w:szCs w:val="32"/>
          <w:u w:val="single"/>
        </w:rPr>
        <w:t xml:space="preserve"> with special educational needs and disabilities (SEND)</w:t>
      </w:r>
    </w:p>
    <w:p w14:paraId="57AD026E" w14:textId="77777777" w:rsidR="00D637E3" w:rsidRPr="009235BC" w:rsidRDefault="00D637E3" w:rsidP="00363685">
      <w:pPr>
        <w:pStyle w:val="ListParagraph"/>
        <w:numPr>
          <w:ilvl w:val="0"/>
          <w:numId w:val="1"/>
        </w:numPr>
        <w:jc w:val="both"/>
        <w:rPr>
          <w:b/>
          <w:i/>
          <w:sz w:val="24"/>
          <w:szCs w:val="24"/>
        </w:rPr>
      </w:pPr>
      <w:r w:rsidRPr="009235BC">
        <w:rPr>
          <w:b/>
          <w:i/>
          <w:sz w:val="24"/>
          <w:szCs w:val="24"/>
        </w:rPr>
        <w:t>How our setting knows if young children need extra help and what our parents/carers should do if they think their child may have SEND.</w:t>
      </w:r>
    </w:p>
    <w:p w14:paraId="3ED1EAB7" w14:textId="21E46349" w:rsidR="00181E4C" w:rsidRDefault="00D637E3" w:rsidP="00363685">
      <w:pPr>
        <w:ind w:left="360"/>
        <w:jc w:val="both"/>
        <w:rPr>
          <w:b/>
          <w:sz w:val="24"/>
          <w:szCs w:val="24"/>
        </w:rPr>
      </w:pPr>
      <w:r>
        <w:rPr>
          <w:b/>
          <w:sz w:val="24"/>
          <w:szCs w:val="24"/>
        </w:rPr>
        <w:t>We allocate every child a personal key worker. Their role includes building a close relationship with parent</w:t>
      </w:r>
      <w:r w:rsidR="00F96A1F">
        <w:rPr>
          <w:b/>
          <w:sz w:val="24"/>
          <w:szCs w:val="24"/>
        </w:rPr>
        <w:t>s</w:t>
      </w:r>
      <w:r>
        <w:rPr>
          <w:b/>
          <w:sz w:val="24"/>
          <w:szCs w:val="24"/>
        </w:rPr>
        <w:t>/carer</w:t>
      </w:r>
      <w:r w:rsidR="00F96A1F">
        <w:rPr>
          <w:b/>
          <w:sz w:val="24"/>
          <w:szCs w:val="24"/>
        </w:rPr>
        <w:t>s</w:t>
      </w:r>
      <w:r>
        <w:rPr>
          <w:b/>
          <w:sz w:val="24"/>
          <w:szCs w:val="24"/>
        </w:rPr>
        <w:t xml:space="preserve"> and </w:t>
      </w:r>
      <w:r w:rsidR="003C0C7D">
        <w:rPr>
          <w:b/>
          <w:sz w:val="24"/>
          <w:szCs w:val="24"/>
        </w:rPr>
        <w:t xml:space="preserve">their </w:t>
      </w:r>
      <w:r>
        <w:rPr>
          <w:b/>
          <w:sz w:val="24"/>
          <w:szCs w:val="24"/>
        </w:rPr>
        <w:t>child</w:t>
      </w:r>
      <w:r w:rsidR="00F96A1F">
        <w:rPr>
          <w:b/>
          <w:sz w:val="24"/>
          <w:szCs w:val="24"/>
        </w:rPr>
        <w:t xml:space="preserve">ren </w:t>
      </w:r>
      <w:r>
        <w:rPr>
          <w:b/>
          <w:sz w:val="24"/>
          <w:szCs w:val="24"/>
        </w:rPr>
        <w:t>to</w:t>
      </w:r>
      <w:r w:rsidR="00F96A1F">
        <w:rPr>
          <w:b/>
          <w:sz w:val="24"/>
          <w:szCs w:val="24"/>
        </w:rPr>
        <w:t xml:space="preserve"> get to know them and </w:t>
      </w:r>
      <w:r w:rsidR="003C0C7D">
        <w:rPr>
          <w:b/>
          <w:sz w:val="24"/>
          <w:szCs w:val="24"/>
        </w:rPr>
        <w:t xml:space="preserve">understand </w:t>
      </w:r>
      <w:r w:rsidR="00F96A1F">
        <w:rPr>
          <w:b/>
          <w:sz w:val="24"/>
          <w:szCs w:val="24"/>
        </w:rPr>
        <w:t>their needs well</w:t>
      </w:r>
      <w:r w:rsidR="003C0C7D">
        <w:rPr>
          <w:b/>
          <w:sz w:val="24"/>
          <w:szCs w:val="24"/>
        </w:rPr>
        <w:t>.</w:t>
      </w:r>
      <w:r w:rsidR="00181E4C">
        <w:rPr>
          <w:b/>
          <w:sz w:val="24"/>
          <w:szCs w:val="24"/>
        </w:rPr>
        <w:t xml:space="preserve"> </w:t>
      </w:r>
      <w:r w:rsidR="00BB6E5C">
        <w:rPr>
          <w:b/>
          <w:sz w:val="24"/>
          <w:szCs w:val="24"/>
        </w:rPr>
        <w:t>Before they start, parents are invited to complete the ‘All About Me’ part in their personal online journal. This provides valuable information which is used to set a baseline assessment to help determine where extra support may be needed. Following this, parents will meet with the child’s allocated keyworker to discuss how this support will be implemented.</w:t>
      </w:r>
    </w:p>
    <w:p w14:paraId="234327A1" w14:textId="33D24350" w:rsidR="005C2C6A" w:rsidRDefault="003C0C7D" w:rsidP="00363685">
      <w:pPr>
        <w:ind w:left="360"/>
        <w:jc w:val="both"/>
        <w:rPr>
          <w:b/>
          <w:sz w:val="24"/>
          <w:szCs w:val="24"/>
        </w:rPr>
      </w:pPr>
      <w:r>
        <w:rPr>
          <w:b/>
          <w:sz w:val="24"/>
          <w:szCs w:val="24"/>
        </w:rPr>
        <w:t xml:space="preserve">Through regular liaisons, observations and assessments, planning is implemented to fully support and help extend all children’s knowledge and learning. Where </w:t>
      </w:r>
      <w:r w:rsidR="00CA0E33">
        <w:rPr>
          <w:b/>
          <w:sz w:val="24"/>
          <w:szCs w:val="24"/>
        </w:rPr>
        <w:t xml:space="preserve">concerns are raised (by parents or keyworkers) on a </w:t>
      </w:r>
      <w:proofErr w:type="gramStart"/>
      <w:r w:rsidR="00CA0E33">
        <w:rPr>
          <w:b/>
          <w:sz w:val="24"/>
          <w:szCs w:val="24"/>
        </w:rPr>
        <w:t>particular area</w:t>
      </w:r>
      <w:proofErr w:type="gramEnd"/>
      <w:r w:rsidR="00CA0E33">
        <w:rPr>
          <w:b/>
          <w:sz w:val="24"/>
          <w:szCs w:val="24"/>
        </w:rPr>
        <w:t xml:space="preserve">, Rachel Austin: </w:t>
      </w:r>
      <w:r w:rsidR="006C5DBC">
        <w:rPr>
          <w:b/>
          <w:sz w:val="24"/>
          <w:szCs w:val="24"/>
        </w:rPr>
        <w:t xml:space="preserve">our setting’s </w:t>
      </w:r>
      <w:r w:rsidR="00296B08">
        <w:rPr>
          <w:b/>
          <w:sz w:val="24"/>
          <w:szCs w:val="24"/>
        </w:rPr>
        <w:t xml:space="preserve">trained and experienced </w:t>
      </w:r>
      <w:r w:rsidR="00CA0E33">
        <w:rPr>
          <w:b/>
          <w:sz w:val="24"/>
          <w:szCs w:val="24"/>
        </w:rPr>
        <w:t>special educational needs coordinator (SEN</w:t>
      </w:r>
      <w:r w:rsidR="00131924">
        <w:rPr>
          <w:b/>
          <w:sz w:val="24"/>
          <w:szCs w:val="24"/>
        </w:rPr>
        <w:t>DCo</w:t>
      </w:r>
      <w:r w:rsidR="00CA0E33">
        <w:rPr>
          <w:b/>
          <w:sz w:val="24"/>
          <w:szCs w:val="24"/>
        </w:rPr>
        <w:t xml:space="preserve">) </w:t>
      </w:r>
      <w:r w:rsidR="00131924">
        <w:rPr>
          <w:b/>
          <w:sz w:val="24"/>
          <w:szCs w:val="24"/>
        </w:rPr>
        <w:t xml:space="preserve">along with assistant Chrissie Searle </w:t>
      </w:r>
      <w:r w:rsidR="00CA0E33">
        <w:rPr>
          <w:b/>
          <w:sz w:val="24"/>
          <w:szCs w:val="24"/>
        </w:rPr>
        <w:t xml:space="preserve">will work closely with parents to </w:t>
      </w:r>
      <w:r w:rsidR="005C2C6A">
        <w:rPr>
          <w:b/>
          <w:sz w:val="24"/>
          <w:szCs w:val="24"/>
        </w:rPr>
        <w:t xml:space="preserve">offer </w:t>
      </w:r>
      <w:r w:rsidR="00CA0E33">
        <w:rPr>
          <w:b/>
          <w:sz w:val="24"/>
          <w:szCs w:val="24"/>
        </w:rPr>
        <w:t xml:space="preserve">advice and help </w:t>
      </w:r>
      <w:r w:rsidR="00131924">
        <w:rPr>
          <w:b/>
          <w:sz w:val="24"/>
          <w:szCs w:val="24"/>
        </w:rPr>
        <w:t xml:space="preserve">create </w:t>
      </w:r>
      <w:r w:rsidR="00CA0E33">
        <w:rPr>
          <w:b/>
          <w:sz w:val="24"/>
          <w:szCs w:val="24"/>
        </w:rPr>
        <w:t xml:space="preserve">appropriate support. </w:t>
      </w:r>
    </w:p>
    <w:p w14:paraId="62541404" w14:textId="77777777" w:rsidR="00D637E3" w:rsidRPr="009235BC" w:rsidRDefault="005C2C6A" w:rsidP="00363685">
      <w:pPr>
        <w:pStyle w:val="ListParagraph"/>
        <w:numPr>
          <w:ilvl w:val="0"/>
          <w:numId w:val="1"/>
        </w:numPr>
        <w:jc w:val="both"/>
        <w:rPr>
          <w:b/>
          <w:i/>
          <w:sz w:val="24"/>
          <w:szCs w:val="24"/>
        </w:rPr>
      </w:pPr>
      <w:r w:rsidRPr="009235BC">
        <w:rPr>
          <w:b/>
          <w:i/>
          <w:sz w:val="24"/>
          <w:szCs w:val="24"/>
        </w:rPr>
        <w:t xml:space="preserve">How our setting supports young children with SEND. </w:t>
      </w:r>
      <w:r w:rsidR="00CA0E33" w:rsidRPr="009235BC">
        <w:rPr>
          <w:b/>
          <w:i/>
          <w:sz w:val="24"/>
          <w:szCs w:val="24"/>
        </w:rPr>
        <w:t xml:space="preserve"> </w:t>
      </w:r>
      <w:r w:rsidR="00F96A1F" w:rsidRPr="009235BC">
        <w:rPr>
          <w:b/>
          <w:i/>
          <w:sz w:val="24"/>
          <w:szCs w:val="24"/>
        </w:rPr>
        <w:t xml:space="preserve"> </w:t>
      </w:r>
      <w:r w:rsidR="00D637E3" w:rsidRPr="009235BC">
        <w:rPr>
          <w:b/>
          <w:i/>
          <w:sz w:val="24"/>
          <w:szCs w:val="24"/>
        </w:rPr>
        <w:t xml:space="preserve"> </w:t>
      </w:r>
    </w:p>
    <w:p w14:paraId="6105B042" w14:textId="1884AC9C" w:rsidR="007C2BA7" w:rsidRDefault="005C2C6A" w:rsidP="00363685">
      <w:pPr>
        <w:jc w:val="both"/>
        <w:rPr>
          <w:b/>
          <w:sz w:val="24"/>
          <w:szCs w:val="24"/>
        </w:rPr>
      </w:pPr>
      <w:r>
        <w:rPr>
          <w:b/>
          <w:sz w:val="24"/>
          <w:szCs w:val="24"/>
        </w:rPr>
        <w:t xml:space="preserve">        We tailor our support and care to children’s individual needs. Close relationships </w:t>
      </w:r>
      <w:r w:rsidR="00065568">
        <w:rPr>
          <w:b/>
          <w:sz w:val="24"/>
          <w:szCs w:val="24"/>
        </w:rPr>
        <w:t>with parents</w:t>
      </w:r>
      <w:r>
        <w:rPr>
          <w:b/>
          <w:sz w:val="24"/>
          <w:szCs w:val="24"/>
        </w:rPr>
        <w:t xml:space="preserve">/carers help with this process. </w:t>
      </w:r>
      <w:r w:rsidR="00C40B5F">
        <w:rPr>
          <w:b/>
          <w:sz w:val="24"/>
          <w:szCs w:val="24"/>
        </w:rPr>
        <w:t>Prior to admission</w:t>
      </w:r>
      <w:r w:rsidR="00D53803">
        <w:rPr>
          <w:b/>
          <w:sz w:val="24"/>
          <w:szCs w:val="24"/>
        </w:rPr>
        <w:t xml:space="preserve">, parents </w:t>
      </w:r>
      <w:r w:rsidR="00C40B5F">
        <w:rPr>
          <w:b/>
          <w:sz w:val="24"/>
          <w:szCs w:val="24"/>
        </w:rPr>
        <w:t>share information through the online</w:t>
      </w:r>
      <w:r w:rsidR="00D53803">
        <w:rPr>
          <w:b/>
          <w:sz w:val="24"/>
          <w:szCs w:val="24"/>
        </w:rPr>
        <w:t xml:space="preserve"> ‘All About Me’ </w:t>
      </w:r>
      <w:r w:rsidR="00C40B5F">
        <w:rPr>
          <w:b/>
          <w:sz w:val="24"/>
          <w:szCs w:val="24"/>
        </w:rPr>
        <w:t xml:space="preserve">system </w:t>
      </w:r>
      <w:r w:rsidR="003E0A8E">
        <w:rPr>
          <w:b/>
          <w:sz w:val="24"/>
          <w:szCs w:val="24"/>
        </w:rPr>
        <w:t>and</w:t>
      </w:r>
      <w:r w:rsidR="00C40B5F">
        <w:rPr>
          <w:b/>
          <w:sz w:val="24"/>
          <w:szCs w:val="24"/>
        </w:rPr>
        <w:t xml:space="preserve"> at their induction meeting on </w:t>
      </w:r>
      <w:r w:rsidR="00FD0E3C">
        <w:rPr>
          <w:b/>
          <w:sz w:val="24"/>
          <w:szCs w:val="24"/>
        </w:rPr>
        <w:t xml:space="preserve">their </w:t>
      </w:r>
      <w:r w:rsidR="00C40B5F">
        <w:rPr>
          <w:b/>
          <w:sz w:val="24"/>
          <w:szCs w:val="24"/>
        </w:rPr>
        <w:t>child’s</w:t>
      </w:r>
      <w:r w:rsidR="00B326E0">
        <w:rPr>
          <w:b/>
          <w:sz w:val="24"/>
          <w:szCs w:val="24"/>
        </w:rPr>
        <w:t xml:space="preserve"> needs and stage of development</w:t>
      </w:r>
      <w:r w:rsidR="00FD0E3C">
        <w:rPr>
          <w:b/>
          <w:sz w:val="24"/>
          <w:szCs w:val="24"/>
        </w:rPr>
        <w:t>.</w:t>
      </w:r>
    </w:p>
    <w:p w14:paraId="285588BE" w14:textId="3B346582" w:rsidR="00BC1721" w:rsidRDefault="00D53803" w:rsidP="00363685">
      <w:pPr>
        <w:jc w:val="both"/>
        <w:rPr>
          <w:b/>
          <w:sz w:val="24"/>
          <w:szCs w:val="24"/>
        </w:rPr>
      </w:pPr>
      <w:r>
        <w:rPr>
          <w:b/>
          <w:sz w:val="24"/>
          <w:szCs w:val="24"/>
        </w:rPr>
        <w:t>This is a</w:t>
      </w:r>
      <w:r w:rsidR="00C40B5F">
        <w:rPr>
          <w:b/>
          <w:sz w:val="24"/>
          <w:szCs w:val="24"/>
        </w:rPr>
        <w:t xml:space="preserve">n important process </w:t>
      </w:r>
      <w:r>
        <w:rPr>
          <w:b/>
          <w:sz w:val="24"/>
          <w:szCs w:val="24"/>
        </w:rPr>
        <w:t>to help practitioners in providing the appropriate care and activities to best suit the child.</w:t>
      </w:r>
      <w:r w:rsidR="00065568">
        <w:rPr>
          <w:b/>
          <w:sz w:val="24"/>
          <w:szCs w:val="24"/>
        </w:rPr>
        <w:t xml:space="preserve"> This is then followed up with ongoing regular liaisons with parents to ensure all parties are kept up-to-date as to the child’s development and general well-being. </w:t>
      </w:r>
      <w:r w:rsidR="00296B08">
        <w:rPr>
          <w:b/>
          <w:sz w:val="24"/>
          <w:szCs w:val="24"/>
        </w:rPr>
        <w:t>Where additional support or advice is needed, Rachel</w:t>
      </w:r>
      <w:r w:rsidR="00E42DC3">
        <w:rPr>
          <w:b/>
          <w:sz w:val="24"/>
          <w:szCs w:val="24"/>
        </w:rPr>
        <w:t xml:space="preserve"> and Chrissie</w:t>
      </w:r>
      <w:r w:rsidR="00296B08">
        <w:rPr>
          <w:b/>
          <w:sz w:val="24"/>
          <w:szCs w:val="24"/>
        </w:rPr>
        <w:t xml:space="preserve"> will </w:t>
      </w:r>
      <w:r w:rsidR="003E5817">
        <w:rPr>
          <w:b/>
          <w:sz w:val="24"/>
          <w:szCs w:val="24"/>
        </w:rPr>
        <w:t>work with</w:t>
      </w:r>
      <w:r w:rsidR="00296B08">
        <w:rPr>
          <w:b/>
          <w:sz w:val="24"/>
          <w:szCs w:val="24"/>
        </w:rPr>
        <w:t xml:space="preserve"> the area SEN</w:t>
      </w:r>
      <w:r w:rsidR="00E42DC3">
        <w:rPr>
          <w:b/>
          <w:sz w:val="24"/>
          <w:szCs w:val="24"/>
        </w:rPr>
        <w:t>DC</w:t>
      </w:r>
      <w:r w:rsidR="00296B08">
        <w:rPr>
          <w:b/>
          <w:sz w:val="24"/>
          <w:szCs w:val="24"/>
        </w:rPr>
        <w:t>o</w:t>
      </w:r>
      <w:r w:rsidR="003E5817">
        <w:rPr>
          <w:b/>
          <w:sz w:val="24"/>
          <w:szCs w:val="24"/>
        </w:rPr>
        <w:t xml:space="preserve"> to help identify the most appropriate next steps. This may include </w:t>
      </w:r>
      <w:r w:rsidR="00E42DC3">
        <w:rPr>
          <w:b/>
          <w:sz w:val="24"/>
          <w:szCs w:val="24"/>
        </w:rPr>
        <w:t xml:space="preserve">holding a One Plan meeting where parents are invited along </w:t>
      </w:r>
      <w:r w:rsidR="00BC1721">
        <w:rPr>
          <w:b/>
          <w:sz w:val="24"/>
          <w:szCs w:val="24"/>
        </w:rPr>
        <w:t>with any professionals such as Health Visitors, Speech therapist etc. working with the child. This helps</w:t>
      </w:r>
      <w:r w:rsidR="00273BFC">
        <w:rPr>
          <w:b/>
          <w:sz w:val="24"/>
          <w:szCs w:val="24"/>
        </w:rPr>
        <w:t xml:space="preserve"> create</w:t>
      </w:r>
      <w:r w:rsidR="00BC1721">
        <w:rPr>
          <w:b/>
          <w:sz w:val="24"/>
          <w:szCs w:val="24"/>
        </w:rPr>
        <w:t xml:space="preserve"> </w:t>
      </w:r>
      <w:r w:rsidR="00273BFC">
        <w:rPr>
          <w:b/>
          <w:sz w:val="24"/>
          <w:szCs w:val="24"/>
        </w:rPr>
        <w:t>collaborative working and more positive outcomes.</w:t>
      </w:r>
    </w:p>
    <w:p w14:paraId="4E90D710" w14:textId="79DB14BF" w:rsidR="005C2C6A" w:rsidRDefault="001C6596" w:rsidP="00363685">
      <w:pPr>
        <w:jc w:val="both"/>
        <w:rPr>
          <w:b/>
          <w:sz w:val="24"/>
          <w:szCs w:val="24"/>
        </w:rPr>
      </w:pPr>
      <w:r>
        <w:rPr>
          <w:b/>
          <w:sz w:val="24"/>
          <w:szCs w:val="24"/>
        </w:rPr>
        <w:t xml:space="preserve">Other professionals </w:t>
      </w:r>
      <w:r w:rsidR="00BC1721">
        <w:rPr>
          <w:b/>
          <w:sz w:val="24"/>
          <w:szCs w:val="24"/>
        </w:rPr>
        <w:t xml:space="preserve">work with </w:t>
      </w:r>
      <w:r w:rsidR="00E42DC3">
        <w:rPr>
          <w:b/>
          <w:sz w:val="24"/>
          <w:szCs w:val="24"/>
        </w:rPr>
        <w:t xml:space="preserve">the setting </w:t>
      </w:r>
      <w:r w:rsidR="00BC1721">
        <w:rPr>
          <w:b/>
          <w:sz w:val="24"/>
          <w:szCs w:val="24"/>
        </w:rPr>
        <w:t xml:space="preserve">to </w:t>
      </w:r>
      <w:r w:rsidR="003E5817">
        <w:rPr>
          <w:b/>
          <w:sz w:val="24"/>
          <w:szCs w:val="24"/>
        </w:rPr>
        <w:t>provid</w:t>
      </w:r>
      <w:r w:rsidR="00BC1721">
        <w:rPr>
          <w:b/>
          <w:sz w:val="24"/>
          <w:szCs w:val="24"/>
        </w:rPr>
        <w:t>e</w:t>
      </w:r>
      <w:r w:rsidR="003E5817">
        <w:rPr>
          <w:b/>
          <w:sz w:val="24"/>
          <w:szCs w:val="24"/>
        </w:rPr>
        <w:t xml:space="preserve"> specific equipment </w:t>
      </w:r>
      <w:r w:rsidR="00BC1721">
        <w:rPr>
          <w:b/>
          <w:sz w:val="24"/>
          <w:szCs w:val="24"/>
        </w:rPr>
        <w:t>and advice</w:t>
      </w:r>
      <w:r w:rsidR="001567B9">
        <w:rPr>
          <w:b/>
          <w:sz w:val="24"/>
          <w:szCs w:val="24"/>
        </w:rPr>
        <w:t xml:space="preserve"> and/or assists where an Education Health Care Plan needs to be applied for.</w:t>
      </w:r>
    </w:p>
    <w:p w14:paraId="1715C1EC" w14:textId="38BD3F98" w:rsidR="00474354" w:rsidRDefault="00474354" w:rsidP="00363685">
      <w:pPr>
        <w:jc w:val="both"/>
        <w:rPr>
          <w:b/>
          <w:sz w:val="24"/>
          <w:szCs w:val="24"/>
        </w:rPr>
      </w:pPr>
    </w:p>
    <w:p w14:paraId="4F3D8149" w14:textId="77777777" w:rsidR="00474354" w:rsidRDefault="00474354" w:rsidP="00363685">
      <w:pPr>
        <w:jc w:val="both"/>
        <w:rPr>
          <w:b/>
          <w:sz w:val="24"/>
          <w:szCs w:val="24"/>
        </w:rPr>
      </w:pPr>
    </w:p>
    <w:p w14:paraId="25975316" w14:textId="77777777" w:rsidR="003E5817" w:rsidRPr="009235BC" w:rsidRDefault="003E5817" w:rsidP="00363685">
      <w:pPr>
        <w:pStyle w:val="ListParagraph"/>
        <w:numPr>
          <w:ilvl w:val="0"/>
          <w:numId w:val="1"/>
        </w:numPr>
        <w:jc w:val="both"/>
        <w:rPr>
          <w:b/>
          <w:i/>
          <w:sz w:val="24"/>
          <w:szCs w:val="24"/>
        </w:rPr>
      </w:pPr>
      <w:r w:rsidRPr="009235BC">
        <w:rPr>
          <w:b/>
          <w:i/>
          <w:sz w:val="24"/>
          <w:szCs w:val="24"/>
        </w:rPr>
        <w:t>How our setting creates learning and development opportunities for individual children with SEND.</w:t>
      </w:r>
    </w:p>
    <w:p w14:paraId="395B3767" w14:textId="429E9F52" w:rsidR="000C3104" w:rsidRDefault="003E5817" w:rsidP="00363685">
      <w:pPr>
        <w:jc w:val="both"/>
        <w:rPr>
          <w:b/>
          <w:sz w:val="24"/>
          <w:szCs w:val="24"/>
        </w:rPr>
      </w:pPr>
      <w:r>
        <w:rPr>
          <w:b/>
          <w:sz w:val="24"/>
          <w:szCs w:val="24"/>
        </w:rPr>
        <w:t xml:space="preserve">Our close relationships </w:t>
      </w:r>
      <w:r w:rsidR="00474354">
        <w:rPr>
          <w:b/>
          <w:sz w:val="24"/>
          <w:szCs w:val="24"/>
        </w:rPr>
        <w:t xml:space="preserve">with families </w:t>
      </w:r>
      <w:r>
        <w:rPr>
          <w:b/>
          <w:sz w:val="24"/>
          <w:szCs w:val="24"/>
        </w:rPr>
        <w:t xml:space="preserve">and ongoing observations help identify where additional support may need to be </w:t>
      </w:r>
      <w:r w:rsidR="00CF0E30">
        <w:rPr>
          <w:b/>
          <w:sz w:val="24"/>
          <w:szCs w:val="24"/>
        </w:rPr>
        <w:t xml:space="preserve">placed. </w:t>
      </w:r>
      <w:r w:rsidR="00474354">
        <w:rPr>
          <w:b/>
          <w:sz w:val="24"/>
          <w:szCs w:val="24"/>
        </w:rPr>
        <w:t>Discussions are carried out between parents/carers, keypersons, setting SEN</w:t>
      </w:r>
      <w:r w:rsidR="00F35142">
        <w:rPr>
          <w:b/>
          <w:sz w:val="24"/>
          <w:szCs w:val="24"/>
        </w:rPr>
        <w:t>D</w:t>
      </w:r>
      <w:r w:rsidR="00474354">
        <w:rPr>
          <w:b/>
          <w:sz w:val="24"/>
          <w:szCs w:val="24"/>
        </w:rPr>
        <w:t>Co to agree</w:t>
      </w:r>
      <w:r w:rsidR="00CF0E30">
        <w:rPr>
          <w:b/>
          <w:sz w:val="24"/>
          <w:szCs w:val="24"/>
        </w:rPr>
        <w:t xml:space="preserve"> appropriate strategies. From this</w:t>
      </w:r>
      <w:r w:rsidR="00651150">
        <w:rPr>
          <w:b/>
          <w:sz w:val="24"/>
          <w:szCs w:val="24"/>
        </w:rPr>
        <w:t>,</w:t>
      </w:r>
      <w:r w:rsidR="00CF0E30">
        <w:rPr>
          <w:b/>
          <w:sz w:val="24"/>
          <w:szCs w:val="24"/>
        </w:rPr>
        <w:t xml:space="preserve"> a </w:t>
      </w:r>
      <w:r w:rsidR="005F4E05">
        <w:rPr>
          <w:b/>
          <w:sz w:val="24"/>
          <w:szCs w:val="24"/>
        </w:rPr>
        <w:t>plan ‘One Page Profile’ will be drawn up and used</w:t>
      </w:r>
      <w:r w:rsidR="00651150">
        <w:rPr>
          <w:b/>
          <w:sz w:val="24"/>
          <w:szCs w:val="24"/>
        </w:rPr>
        <w:t xml:space="preserve"> to support children’s play and learning. Reviews are carried out every </w:t>
      </w:r>
      <w:r w:rsidR="00F35142">
        <w:rPr>
          <w:b/>
          <w:sz w:val="24"/>
          <w:szCs w:val="24"/>
        </w:rPr>
        <w:t xml:space="preserve">3/4 months </w:t>
      </w:r>
      <w:r w:rsidR="00A91DCE">
        <w:rPr>
          <w:b/>
          <w:sz w:val="24"/>
          <w:szCs w:val="24"/>
        </w:rPr>
        <w:t>between parents</w:t>
      </w:r>
      <w:r w:rsidR="00F35142">
        <w:rPr>
          <w:b/>
          <w:sz w:val="24"/>
          <w:szCs w:val="24"/>
        </w:rPr>
        <w:t xml:space="preserve">/carers, </w:t>
      </w:r>
      <w:r w:rsidR="00871C4E">
        <w:rPr>
          <w:b/>
          <w:sz w:val="24"/>
          <w:szCs w:val="24"/>
        </w:rPr>
        <w:t xml:space="preserve">setting </w:t>
      </w:r>
      <w:r w:rsidR="00F35142">
        <w:rPr>
          <w:b/>
          <w:sz w:val="24"/>
          <w:szCs w:val="24"/>
        </w:rPr>
        <w:t xml:space="preserve">SENDCo and </w:t>
      </w:r>
      <w:r w:rsidR="000C3104">
        <w:rPr>
          <w:b/>
          <w:sz w:val="24"/>
          <w:szCs w:val="24"/>
        </w:rPr>
        <w:t>keyworker</w:t>
      </w:r>
      <w:r w:rsidR="00651150">
        <w:rPr>
          <w:b/>
          <w:sz w:val="24"/>
          <w:szCs w:val="24"/>
        </w:rPr>
        <w:t xml:space="preserve"> </w:t>
      </w:r>
      <w:r w:rsidR="00F35142">
        <w:rPr>
          <w:b/>
          <w:sz w:val="24"/>
          <w:szCs w:val="24"/>
        </w:rPr>
        <w:t>to assess progress and</w:t>
      </w:r>
      <w:r w:rsidR="00651150">
        <w:rPr>
          <w:b/>
          <w:sz w:val="24"/>
          <w:szCs w:val="24"/>
        </w:rPr>
        <w:t xml:space="preserve"> </w:t>
      </w:r>
      <w:r w:rsidR="00A91DCE">
        <w:rPr>
          <w:b/>
          <w:sz w:val="24"/>
          <w:szCs w:val="24"/>
        </w:rPr>
        <w:t>modif</w:t>
      </w:r>
      <w:r w:rsidR="00F35142">
        <w:rPr>
          <w:b/>
          <w:sz w:val="24"/>
          <w:szCs w:val="24"/>
        </w:rPr>
        <w:t>y</w:t>
      </w:r>
      <w:r w:rsidR="00A91DCE">
        <w:rPr>
          <w:b/>
          <w:sz w:val="24"/>
          <w:szCs w:val="24"/>
        </w:rPr>
        <w:t>/adjust</w:t>
      </w:r>
      <w:r w:rsidR="008747FA">
        <w:rPr>
          <w:b/>
          <w:sz w:val="24"/>
          <w:szCs w:val="24"/>
        </w:rPr>
        <w:t xml:space="preserve"> plans</w:t>
      </w:r>
      <w:r w:rsidR="00A91DCE">
        <w:rPr>
          <w:b/>
          <w:sz w:val="24"/>
          <w:szCs w:val="24"/>
        </w:rPr>
        <w:t xml:space="preserve"> </w:t>
      </w:r>
      <w:r w:rsidR="000C3104">
        <w:rPr>
          <w:b/>
          <w:sz w:val="24"/>
          <w:szCs w:val="24"/>
        </w:rPr>
        <w:t>where necessary.</w:t>
      </w:r>
    </w:p>
    <w:p w14:paraId="7B693E09" w14:textId="77777777" w:rsidR="003E5817" w:rsidRPr="009235BC" w:rsidRDefault="00FD26F8" w:rsidP="00363685">
      <w:pPr>
        <w:pStyle w:val="ListParagraph"/>
        <w:numPr>
          <w:ilvl w:val="0"/>
          <w:numId w:val="1"/>
        </w:numPr>
        <w:jc w:val="both"/>
        <w:rPr>
          <w:b/>
          <w:i/>
          <w:sz w:val="24"/>
          <w:szCs w:val="24"/>
        </w:rPr>
      </w:pPr>
      <w:r w:rsidRPr="009235BC">
        <w:rPr>
          <w:b/>
          <w:i/>
          <w:sz w:val="24"/>
          <w:szCs w:val="24"/>
        </w:rPr>
        <w:t>How our setting works in partnership with parents/carers.</w:t>
      </w:r>
    </w:p>
    <w:p w14:paraId="0F7DD463" w14:textId="18CAECF3" w:rsidR="00952F2F" w:rsidRDefault="009D4B93" w:rsidP="00363685">
      <w:pPr>
        <w:jc w:val="both"/>
        <w:rPr>
          <w:b/>
          <w:sz w:val="24"/>
          <w:szCs w:val="24"/>
        </w:rPr>
      </w:pPr>
      <w:r>
        <w:rPr>
          <w:b/>
          <w:sz w:val="24"/>
          <w:szCs w:val="24"/>
        </w:rPr>
        <w:t>We like to build close relationships with all our p</w:t>
      </w:r>
      <w:r w:rsidR="00B9308A">
        <w:rPr>
          <w:b/>
          <w:sz w:val="24"/>
          <w:szCs w:val="24"/>
        </w:rPr>
        <w:t>arents/carers</w:t>
      </w:r>
      <w:r>
        <w:rPr>
          <w:b/>
          <w:sz w:val="24"/>
          <w:szCs w:val="24"/>
        </w:rPr>
        <w:t>. This, we feel ensures they are completely at ease to discuss any concerns they may have.</w:t>
      </w:r>
      <w:r w:rsidR="00E83EB8">
        <w:rPr>
          <w:b/>
          <w:sz w:val="24"/>
          <w:szCs w:val="24"/>
        </w:rPr>
        <w:t xml:space="preserve"> Parents/carers can discuss matters prior or at the end of sessions, whichever is suitable</w:t>
      </w:r>
      <w:r w:rsidR="007B62A7">
        <w:rPr>
          <w:b/>
          <w:sz w:val="24"/>
          <w:szCs w:val="24"/>
        </w:rPr>
        <w:t xml:space="preserve">. If the </w:t>
      </w:r>
      <w:r w:rsidR="00E759F9">
        <w:rPr>
          <w:b/>
          <w:sz w:val="24"/>
          <w:szCs w:val="24"/>
        </w:rPr>
        <w:t>keyperson</w:t>
      </w:r>
      <w:r w:rsidR="007B62A7">
        <w:rPr>
          <w:b/>
          <w:sz w:val="24"/>
          <w:szCs w:val="24"/>
        </w:rPr>
        <w:t xml:space="preserve"> is not available during these times, </w:t>
      </w:r>
      <w:r w:rsidR="003566A3">
        <w:rPr>
          <w:b/>
          <w:sz w:val="24"/>
          <w:szCs w:val="24"/>
        </w:rPr>
        <w:t xml:space="preserve">we </w:t>
      </w:r>
      <w:r w:rsidR="007B62A7">
        <w:rPr>
          <w:b/>
          <w:sz w:val="24"/>
          <w:szCs w:val="24"/>
        </w:rPr>
        <w:t xml:space="preserve">use alternative methods such as: </w:t>
      </w:r>
      <w:r w:rsidR="00B66C89">
        <w:rPr>
          <w:b/>
          <w:sz w:val="24"/>
          <w:szCs w:val="24"/>
        </w:rPr>
        <w:t xml:space="preserve">at </w:t>
      </w:r>
      <w:r w:rsidR="003566A3">
        <w:rPr>
          <w:b/>
          <w:sz w:val="24"/>
          <w:szCs w:val="24"/>
        </w:rPr>
        <w:t>an alternative agreed meeting, via email or by telephone.</w:t>
      </w:r>
      <w:r w:rsidR="00E70FAB">
        <w:rPr>
          <w:b/>
          <w:sz w:val="24"/>
          <w:szCs w:val="24"/>
        </w:rPr>
        <w:t xml:space="preserve"> </w:t>
      </w:r>
      <w:r w:rsidR="00E83EB8">
        <w:rPr>
          <w:b/>
          <w:sz w:val="24"/>
          <w:szCs w:val="24"/>
        </w:rPr>
        <w:t xml:space="preserve">All children have a home/setting diary which is </w:t>
      </w:r>
      <w:r w:rsidR="00B66C89">
        <w:rPr>
          <w:b/>
          <w:sz w:val="24"/>
          <w:szCs w:val="24"/>
        </w:rPr>
        <w:t xml:space="preserve">also </w:t>
      </w:r>
      <w:r w:rsidR="00E83EB8">
        <w:rPr>
          <w:b/>
          <w:sz w:val="24"/>
          <w:szCs w:val="24"/>
        </w:rPr>
        <w:t xml:space="preserve">used to relay information between parents/carers and keyworkers. </w:t>
      </w:r>
      <w:r w:rsidR="003C5111">
        <w:rPr>
          <w:b/>
          <w:sz w:val="24"/>
          <w:szCs w:val="24"/>
        </w:rPr>
        <w:t xml:space="preserve">The weekly activity overview </w:t>
      </w:r>
      <w:r w:rsidR="00BD4280">
        <w:rPr>
          <w:b/>
          <w:sz w:val="24"/>
          <w:szCs w:val="24"/>
        </w:rPr>
        <w:t xml:space="preserve">sheet </w:t>
      </w:r>
      <w:r w:rsidR="003C5111">
        <w:rPr>
          <w:b/>
          <w:sz w:val="24"/>
          <w:szCs w:val="24"/>
        </w:rPr>
        <w:t xml:space="preserve">is put into each child’s </w:t>
      </w:r>
      <w:r w:rsidR="00BD4280">
        <w:rPr>
          <w:b/>
          <w:sz w:val="24"/>
          <w:szCs w:val="24"/>
        </w:rPr>
        <w:t>diary; this</w:t>
      </w:r>
      <w:r w:rsidR="003C5111">
        <w:rPr>
          <w:b/>
          <w:sz w:val="24"/>
          <w:szCs w:val="24"/>
        </w:rPr>
        <w:t xml:space="preserve"> offers advice on how parents</w:t>
      </w:r>
      <w:r w:rsidR="00BD4280">
        <w:rPr>
          <w:b/>
          <w:sz w:val="24"/>
          <w:szCs w:val="24"/>
        </w:rPr>
        <w:t xml:space="preserve"> can further extend/support home learning.</w:t>
      </w:r>
    </w:p>
    <w:p w14:paraId="3BF0EAD6" w14:textId="457161D0" w:rsidR="00E759F9" w:rsidRDefault="00E759F9" w:rsidP="00363685">
      <w:pPr>
        <w:jc w:val="both"/>
        <w:rPr>
          <w:b/>
          <w:sz w:val="24"/>
          <w:szCs w:val="24"/>
        </w:rPr>
      </w:pPr>
      <w:r>
        <w:rPr>
          <w:b/>
          <w:sz w:val="24"/>
          <w:szCs w:val="24"/>
        </w:rPr>
        <w:t xml:space="preserve">We carry out summative assessments on each child at half termly intervals. This enables us to see gaps or areas of development where a child is not meeting their expected level. This is discussed with parents/carers in a sensitive manner and agreed outcomes or next steps planned. </w:t>
      </w:r>
    </w:p>
    <w:p w14:paraId="74BD5D45" w14:textId="77777777" w:rsidR="0074219F" w:rsidRDefault="008170D1" w:rsidP="00363685">
      <w:pPr>
        <w:jc w:val="both"/>
        <w:rPr>
          <w:b/>
          <w:sz w:val="24"/>
          <w:szCs w:val="24"/>
        </w:rPr>
      </w:pPr>
      <w:r>
        <w:rPr>
          <w:b/>
          <w:sz w:val="24"/>
          <w:szCs w:val="24"/>
        </w:rPr>
        <w:t>Where individual plans need to be created, we draw up a draft using information</w:t>
      </w:r>
      <w:r w:rsidR="005A429B">
        <w:rPr>
          <w:b/>
          <w:sz w:val="24"/>
          <w:szCs w:val="24"/>
        </w:rPr>
        <w:t xml:space="preserve"> gathered</w:t>
      </w:r>
      <w:r>
        <w:rPr>
          <w:b/>
          <w:sz w:val="24"/>
          <w:szCs w:val="24"/>
        </w:rPr>
        <w:t xml:space="preserve"> from </w:t>
      </w:r>
      <w:r w:rsidR="005A429B">
        <w:rPr>
          <w:b/>
          <w:sz w:val="24"/>
          <w:szCs w:val="24"/>
        </w:rPr>
        <w:t xml:space="preserve">children, </w:t>
      </w:r>
      <w:r>
        <w:rPr>
          <w:b/>
          <w:sz w:val="24"/>
          <w:szCs w:val="24"/>
        </w:rPr>
        <w:t>parents/carers, keyworkers</w:t>
      </w:r>
      <w:r w:rsidR="005A429B">
        <w:rPr>
          <w:b/>
          <w:sz w:val="24"/>
          <w:szCs w:val="24"/>
        </w:rPr>
        <w:t xml:space="preserve">, setting SENDCo </w:t>
      </w:r>
      <w:r w:rsidR="00DE0005">
        <w:rPr>
          <w:b/>
          <w:sz w:val="24"/>
          <w:szCs w:val="24"/>
        </w:rPr>
        <w:t xml:space="preserve">and </w:t>
      </w:r>
      <w:r w:rsidR="005A429B">
        <w:rPr>
          <w:b/>
          <w:sz w:val="24"/>
          <w:szCs w:val="24"/>
        </w:rPr>
        <w:t>professionals (where relevant)</w:t>
      </w:r>
      <w:r w:rsidR="00DE0005">
        <w:rPr>
          <w:b/>
          <w:sz w:val="24"/>
          <w:szCs w:val="24"/>
        </w:rPr>
        <w:t>.</w:t>
      </w:r>
      <w:r>
        <w:rPr>
          <w:b/>
          <w:sz w:val="24"/>
          <w:szCs w:val="24"/>
        </w:rPr>
        <w:t xml:space="preserve"> This is</w:t>
      </w:r>
      <w:r w:rsidR="00E5447B">
        <w:rPr>
          <w:b/>
          <w:sz w:val="24"/>
          <w:szCs w:val="24"/>
        </w:rPr>
        <w:t xml:space="preserve"> </w:t>
      </w:r>
      <w:r>
        <w:rPr>
          <w:b/>
          <w:sz w:val="24"/>
          <w:szCs w:val="24"/>
        </w:rPr>
        <w:t>given to parents/carers to view and agree prior to implementation.</w:t>
      </w:r>
    </w:p>
    <w:p w14:paraId="694989D8" w14:textId="0FABE872" w:rsidR="00BE6820" w:rsidRDefault="00952F2F" w:rsidP="00363685">
      <w:pPr>
        <w:jc w:val="both"/>
        <w:rPr>
          <w:b/>
          <w:sz w:val="24"/>
          <w:szCs w:val="24"/>
        </w:rPr>
      </w:pPr>
      <w:r>
        <w:rPr>
          <w:b/>
          <w:sz w:val="24"/>
          <w:szCs w:val="24"/>
        </w:rPr>
        <w:t xml:space="preserve">Tracking children’s progress is carried out using observations along with parents/carers information and </w:t>
      </w:r>
      <w:r w:rsidR="00E831BE">
        <w:rPr>
          <w:b/>
          <w:sz w:val="24"/>
          <w:szCs w:val="24"/>
        </w:rPr>
        <w:t>discussed</w:t>
      </w:r>
      <w:r>
        <w:rPr>
          <w:b/>
          <w:sz w:val="24"/>
          <w:szCs w:val="24"/>
        </w:rPr>
        <w:t xml:space="preserve"> during review meetings.</w:t>
      </w:r>
      <w:r w:rsidR="00E03196">
        <w:rPr>
          <w:b/>
          <w:sz w:val="24"/>
          <w:szCs w:val="24"/>
        </w:rPr>
        <w:t xml:space="preserve"> This is also an opportunity to </w:t>
      </w:r>
      <w:r w:rsidR="00C22ED3">
        <w:rPr>
          <w:b/>
          <w:sz w:val="24"/>
          <w:szCs w:val="24"/>
        </w:rPr>
        <w:t>provide resources</w:t>
      </w:r>
      <w:r w:rsidR="00460646">
        <w:rPr>
          <w:b/>
          <w:sz w:val="24"/>
          <w:szCs w:val="24"/>
        </w:rPr>
        <w:t>, ideas</w:t>
      </w:r>
      <w:r w:rsidR="00C22ED3">
        <w:rPr>
          <w:b/>
          <w:sz w:val="24"/>
          <w:szCs w:val="24"/>
        </w:rPr>
        <w:t xml:space="preserve"> or information of training </w:t>
      </w:r>
      <w:r w:rsidR="0074219F">
        <w:rPr>
          <w:b/>
          <w:sz w:val="24"/>
          <w:szCs w:val="24"/>
        </w:rPr>
        <w:t>needed to further support children</w:t>
      </w:r>
      <w:r w:rsidR="00C22ED3">
        <w:rPr>
          <w:b/>
          <w:sz w:val="24"/>
          <w:szCs w:val="24"/>
        </w:rPr>
        <w:t>.</w:t>
      </w:r>
      <w:r w:rsidR="00BE6820">
        <w:rPr>
          <w:b/>
          <w:sz w:val="24"/>
          <w:szCs w:val="24"/>
        </w:rPr>
        <w:t xml:space="preserve"> </w:t>
      </w:r>
    </w:p>
    <w:p w14:paraId="4539FFEE" w14:textId="77777777" w:rsidR="00FD26F8" w:rsidRPr="009235BC" w:rsidRDefault="00BE6820" w:rsidP="00363685">
      <w:pPr>
        <w:pStyle w:val="ListParagraph"/>
        <w:numPr>
          <w:ilvl w:val="0"/>
          <w:numId w:val="1"/>
        </w:numPr>
        <w:jc w:val="both"/>
        <w:rPr>
          <w:b/>
          <w:i/>
          <w:sz w:val="24"/>
          <w:szCs w:val="24"/>
        </w:rPr>
      </w:pPr>
      <w:r w:rsidRPr="009235BC">
        <w:rPr>
          <w:b/>
          <w:i/>
          <w:sz w:val="24"/>
          <w:szCs w:val="24"/>
        </w:rPr>
        <w:t>How our setting supports the wellbeing of young children with SEND.</w:t>
      </w:r>
    </w:p>
    <w:p w14:paraId="31182210" w14:textId="77777777" w:rsidR="008F2268" w:rsidRDefault="000A154E" w:rsidP="00363685">
      <w:pPr>
        <w:jc w:val="both"/>
        <w:rPr>
          <w:b/>
          <w:sz w:val="24"/>
          <w:szCs w:val="24"/>
        </w:rPr>
      </w:pPr>
      <w:r>
        <w:rPr>
          <w:b/>
          <w:sz w:val="24"/>
          <w:szCs w:val="24"/>
        </w:rPr>
        <w:t xml:space="preserve">Our setting has relevant policies and procedures in place to ensure </w:t>
      </w:r>
      <w:r w:rsidR="00254185">
        <w:rPr>
          <w:b/>
          <w:sz w:val="24"/>
          <w:szCs w:val="24"/>
        </w:rPr>
        <w:t>children’s safety and wellbeing is at the forefront of everything we do. Daily risk assessments are carried out prior to all sessions to ensure areas and equipment is suitable and fit for use</w:t>
      </w:r>
      <w:r w:rsidR="007B0421">
        <w:rPr>
          <w:b/>
          <w:sz w:val="24"/>
          <w:szCs w:val="24"/>
        </w:rPr>
        <w:t xml:space="preserve"> including appropriate level for the children present</w:t>
      </w:r>
      <w:r w:rsidR="00254185">
        <w:rPr>
          <w:b/>
          <w:sz w:val="24"/>
          <w:szCs w:val="24"/>
        </w:rPr>
        <w:t>.</w:t>
      </w:r>
      <w:r w:rsidR="00296E7F">
        <w:rPr>
          <w:b/>
          <w:sz w:val="24"/>
          <w:szCs w:val="24"/>
        </w:rPr>
        <w:t xml:space="preserve"> When providing for children with additional needs, extra focus is placed on areas</w:t>
      </w:r>
      <w:r w:rsidR="00215852">
        <w:rPr>
          <w:b/>
          <w:sz w:val="24"/>
          <w:szCs w:val="24"/>
        </w:rPr>
        <w:t xml:space="preserve"> most </w:t>
      </w:r>
      <w:r w:rsidR="00296E7F">
        <w:rPr>
          <w:b/>
          <w:sz w:val="24"/>
          <w:szCs w:val="24"/>
        </w:rPr>
        <w:t xml:space="preserve">requiring it. </w:t>
      </w:r>
      <w:r w:rsidR="00215852">
        <w:rPr>
          <w:b/>
          <w:sz w:val="24"/>
          <w:szCs w:val="24"/>
        </w:rPr>
        <w:t xml:space="preserve"> To help promote positive behaviour, we </w:t>
      </w:r>
      <w:r w:rsidR="0062257A">
        <w:rPr>
          <w:b/>
          <w:sz w:val="24"/>
          <w:szCs w:val="24"/>
        </w:rPr>
        <w:t>use</w:t>
      </w:r>
      <w:r w:rsidR="00215852">
        <w:rPr>
          <w:b/>
          <w:sz w:val="24"/>
          <w:szCs w:val="24"/>
        </w:rPr>
        <w:t xml:space="preserve"> a photo rule book</w:t>
      </w:r>
      <w:r w:rsidR="0062257A">
        <w:rPr>
          <w:b/>
          <w:sz w:val="24"/>
          <w:szCs w:val="24"/>
        </w:rPr>
        <w:t xml:space="preserve">, created with children’s input, </w:t>
      </w:r>
      <w:r w:rsidR="00215852">
        <w:rPr>
          <w:b/>
          <w:sz w:val="24"/>
          <w:szCs w:val="24"/>
        </w:rPr>
        <w:t xml:space="preserve">used as a visual prompt. </w:t>
      </w:r>
    </w:p>
    <w:p w14:paraId="1CF13D14" w14:textId="214C13B5" w:rsidR="00896433" w:rsidRDefault="00C848F0" w:rsidP="00363685">
      <w:pPr>
        <w:jc w:val="both"/>
        <w:rPr>
          <w:b/>
          <w:sz w:val="24"/>
          <w:szCs w:val="24"/>
        </w:rPr>
      </w:pPr>
      <w:r>
        <w:rPr>
          <w:b/>
          <w:sz w:val="24"/>
          <w:szCs w:val="24"/>
        </w:rPr>
        <w:lastRenderedPageBreak/>
        <w:t xml:space="preserve">Children requiring extra </w:t>
      </w:r>
      <w:r w:rsidR="000B5B2F">
        <w:rPr>
          <w:b/>
          <w:sz w:val="24"/>
          <w:szCs w:val="24"/>
        </w:rPr>
        <w:t xml:space="preserve">adult </w:t>
      </w:r>
      <w:r>
        <w:rPr>
          <w:b/>
          <w:sz w:val="24"/>
          <w:szCs w:val="24"/>
        </w:rPr>
        <w:t xml:space="preserve">support to carry out personal care routines or administer medication will be </w:t>
      </w:r>
      <w:r w:rsidR="000B5B2F">
        <w:rPr>
          <w:b/>
          <w:sz w:val="24"/>
          <w:szCs w:val="24"/>
        </w:rPr>
        <w:t xml:space="preserve">assigned where necessary. </w:t>
      </w:r>
      <w:r w:rsidR="00752CCE">
        <w:rPr>
          <w:b/>
          <w:sz w:val="24"/>
          <w:szCs w:val="24"/>
        </w:rPr>
        <w:t>Appropriately trained staff will carry out the a</w:t>
      </w:r>
      <w:r w:rsidR="000B5B2F">
        <w:rPr>
          <w:b/>
          <w:sz w:val="24"/>
          <w:szCs w:val="24"/>
        </w:rPr>
        <w:t>dministration of medication and/or</w:t>
      </w:r>
      <w:r w:rsidR="00752CCE">
        <w:rPr>
          <w:b/>
          <w:sz w:val="24"/>
          <w:szCs w:val="24"/>
        </w:rPr>
        <w:t xml:space="preserve"> necessary</w:t>
      </w:r>
      <w:r w:rsidR="000B5B2F">
        <w:rPr>
          <w:b/>
          <w:sz w:val="24"/>
          <w:szCs w:val="24"/>
        </w:rPr>
        <w:t xml:space="preserve"> treatment.</w:t>
      </w:r>
    </w:p>
    <w:p w14:paraId="6DC0DD3D" w14:textId="77777777" w:rsidR="00896433" w:rsidRPr="009235BC" w:rsidRDefault="00896433" w:rsidP="00363685">
      <w:pPr>
        <w:jc w:val="both"/>
        <w:rPr>
          <w:b/>
          <w:i/>
          <w:sz w:val="24"/>
          <w:szCs w:val="24"/>
        </w:rPr>
      </w:pPr>
      <w:r w:rsidRPr="00896433">
        <w:rPr>
          <w:b/>
          <w:sz w:val="24"/>
          <w:szCs w:val="24"/>
        </w:rPr>
        <w:t xml:space="preserve">6. </w:t>
      </w:r>
      <w:r w:rsidRPr="009235BC">
        <w:rPr>
          <w:b/>
          <w:i/>
          <w:sz w:val="24"/>
          <w:szCs w:val="24"/>
        </w:rPr>
        <w:t>Staff training and experience in supporting young children with SEND.</w:t>
      </w:r>
    </w:p>
    <w:p w14:paraId="1F4436B2" w14:textId="6713D96B" w:rsidR="00176D51" w:rsidRDefault="001C51C8" w:rsidP="00363685">
      <w:pPr>
        <w:jc w:val="both"/>
        <w:rPr>
          <w:b/>
          <w:sz w:val="24"/>
          <w:szCs w:val="24"/>
        </w:rPr>
      </w:pPr>
      <w:r>
        <w:rPr>
          <w:b/>
          <w:sz w:val="24"/>
          <w:szCs w:val="24"/>
        </w:rPr>
        <w:t>Six</w:t>
      </w:r>
      <w:r w:rsidR="00896433">
        <w:rPr>
          <w:b/>
          <w:sz w:val="24"/>
          <w:szCs w:val="24"/>
        </w:rPr>
        <w:t xml:space="preserve"> staff members have </w:t>
      </w:r>
      <w:r>
        <w:rPr>
          <w:b/>
          <w:sz w:val="24"/>
          <w:szCs w:val="24"/>
        </w:rPr>
        <w:t xml:space="preserve">current </w:t>
      </w:r>
      <w:r w:rsidR="00935E37">
        <w:rPr>
          <w:b/>
          <w:sz w:val="24"/>
          <w:szCs w:val="24"/>
        </w:rPr>
        <w:t xml:space="preserve">paediatric </w:t>
      </w:r>
      <w:r w:rsidR="00896433">
        <w:rPr>
          <w:b/>
          <w:sz w:val="24"/>
          <w:szCs w:val="24"/>
        </w:rPr>
        <w:t>first aid</w:t>
      </w:r>
      <w:r w:rsidR="00935E37">
        <w:rPr>
          <w:b/>
          <w:sz w:val="24"/>
          <w:szCs w:val="24"/>
        </w:rPr>
        <w:t xml:space="preserve"> </w:t>
      </w:r>
      <w:r w:rsidR="00896433">
        <w:rPr>
          <w:b/>
          <w:sz w:val="24"/>
          <w:szCs w:val="24"/>
        </w:rPr>
        <w:t>training qualification</w:t>
      </w:r>
      <w:r>
        <w:rPr>
          <w:b/>
          <w:sz w:val="24"/>
          <w:szCs w:val="24"/>
        </w:rPr>
        <w:t>.</w:t>
      </w:r>
      <w:r w:rsidR="00896433">
        <w:rPr>
          <w:b/>
          <w:sz w:val="24"/>
          <w:szCs w:val="24"/>
        </w:rPr>
        <w:t xml:space="preserve"> </w:t>
      </w:r>
      <w:r>
        <w:rPr>
          <w:b/>
          <w:sz w:val="24"/>
          <w:szCs w:val="24"/>
        </w:rPr>
        <w:t>Additional training is implemented where specific treatments or medication is required</w:t>
      </w:r>
      <w:r w:rsidR="00896433">
        <w:rPr>
          <w:b/>
          <w:sz w:val="24"/>
          <w:szCs w:val="24"/>
        </w:rPr>
        <w:t xml:space="preserve">. </w:t>
      </w:r>
      <w:r w:rsidR="00176D51">
        <w:rPr>
          <w:b/>
          <w:sz w:val="24"/>
          <w:szCs w:val="24"/>
        </w:rPr>
        <w:t xml:space="preserve">All staff have undertaken </w:t>
      </w:r>
      <w:r w:rsidR="00896433">
        <w:rPr>
          <w:b/>
          <w:sz w:val="24"/>
          <w:szCs w:val="24"/>
        </w:rPr>
        <w:t>training in Safeguarding</w:t>
      </w:r>
      <w:r w:rsidR="00176D51">
        <w:rPr>
          <w:b/>
          <w:sz w:val="24"/>
          <w:szCs w:val="24"/>
        </w:rPr>
        <w:t xml:space="preserve"> and</w:t>
      </w:r>
      <w:r w:rsidR="00896433">
        <w:rPr>
          <w:b/>
          <w:sz w:val="24"/>
          <w:szCs w:val="24"/>
        </w:rPr>
        <w:t xml:space="preserve"> Health and Safety</w:t>
      </w:r>
      <w:r w:rsidR="00176D51">
        <w:rPr>
          <w:b/>
          <w:sz w:val="24"/>
          <w:szCs w:val="24"/>
        </w:rPr>
        <w:t xml:space="preserve"> to ensure they have the relevant knowledge required to support all children’s requirements. </w:t>
      </w:r>
    </w:p>
    <w:p w14:paraId="29A1F552" w14:textId="1D4CEFEB" w:rsidR="001A193F" w:rsidRDefault="001A193F" w:rsidP="00363685">
      <w:pPr>
        <w:jc w:val="both"/>
        <w:rPr>
          <w:b/>
          <w:sz w:val="24"/>
          <w:szCs w:val="24"/>
        </w:rPr>
      </w:pPr>
      <w:r>
        <w:rPr>
          <w:b/>
          <w:sz w:val="24"/>
          <w:szCs w:val="24"/>
        </w:rPr>
        <w:t>The setting SENDCo</w:t>
      </w:r>
      <w:r w:rsidR="00176D51">
        <w:rPr>
          <w:b/>
          <w:sz w:val="24"/>
          <w:szCs w:val="24"/>
        </w:rPr>
        <w:t xml:space="preserve"> has achieved the Code of Practice SEN training</w:t>
      </w:r>
      <w:r>
        <w:rPr>
          <w:b/>
          <w:sz w:val="24"/>
          <w:szCs w:val="24"/>
        </w:rPr>
        <w:t xml:space="preserve">. Ongoing training </w:t>
      </w:r>
      <w:r w:rsidR="00017A3F">
        <w:rPr>
          <w:b/>
          <w:sz w:val="24"/>
          <w:szCs w:val="24"/>
        </w:rPr>
        <w:t>such as Autism Awareness, Promoting Positive Behaviour and Speech and Communication</w:t>
      </w:r>
      <w:r>
        <w:rPr>
          <w:b/>
          <w:sz w:val="24"/>
          <w:szCs w:val="24"/>
        </w:rPr>
        <w:t xml:space="preserve"> is regularly carried out by </w:t>
      </w:r>
      <w:r w:rsidR="00017A3F">
        <w:rPr>
          <w:b/>
          <w:sz w:val="24"/>
          <w:szCs w:val="24"/>
        </w:rPr>
        <w:t xml:space="preserve">staff </w:t>
      </w:r>
      <w:r>
        <w:rPr>
          <w:b/>
          <w:sz w:val="24"/>
          <w:szCs w:val="24"/>
        </w:rPr>
        <w:t xml:space="preserve">through online and in face to face courses. Knowledge is regularly updated through </w:t>
      </w:r>
      <w:r w:rsidR="00C90BBD">
        <w:rPr>
          <w:b/>
          <w:sz w:val="24"/>
          <w:szCs w:val="24"/>
        </w:rPr>
        <w:t>the Essex Local Offer, Pre-school Learning Alliance (PSLA), National Day Nurseries association (NDNA) and the Department for Education (DFE) publications. Information is cascaded to all staff members during termly team meetings and at regular intervals where required.</w:t>
      </w:r>
    </w:p>
    <w:p w14:paraId="2ABEA105" w14:textId="77777777" w:rsidR="00413123" w:rsidRPr="009235BC" w:rsidRDefault="00413123" w:rsidP="00363685">
      <w:pPr>
        <w:pStyle w:val="ListParagraph"/>
        <w:numPr>
          <w:ilvl w:val="0"/>
          <w:numId w:val="4"/>
        </w:numPr>
        <w:jc w:val="both"/>
        <w:rPr>
          <w:b/>
          <w:i/>
          <w:sz w:val="24"/>
          <w:szCs w:val="24"/>
        </w:rPr>
      </w:pPr>
      <w:r w:rsidRPr="009235BC">
        <w:rPr>
          <w:b/>
          <w:i/>
          <w:sz w:val="24"/>
          <w:szCs w:val="24"/>
        </w:rPr>
        <w:t>Specialist services and expertise accessed by our setting.</w:t>
      </w:r>
    </w:p>
    <w:p w14:paraId="4FF4CB28" w14:textId="2DED94EA" w:rsidR="003F0963" w:rsidRDefault="00413123" w:rsidP="00363685">
      <w:pPr>
        <w:rPr>
          <w:b/>
          <w:sz w:val="24"/>
          <w:szCs w:val="24"/>
        </w:rPr>
      </w:pPr>
      <w:r>
        <w:rPr>
          <w:b/>
          <w:sz w:val="24"/>
          <w:szCs w:val="24"/>
        </w:rPr>
        <w:t xml:space="preserve">In order to fully support all children and families in our setting, we regularly access local services, these include; area </w:t>
      </w:r>
      <w:proofErr w:type="spellStart"/>
      <w:r>
        <w:rPr>
          <w:b/>
          <w:sz w:val="24"/>
          <w:szCs w:val="24"/>
        </w:rPr>
        <w:t>SEN</w:t>
      </w:r>
      <w:r w:rsidR="003F0963">
        <w:rPr>
          <w:b/>
          <w:sz w:val="24"/>
          <w:szCs w:val="24"/>
        </w:rPr>
        <w:t>DC</w:t>
      </w:r>
      <w:r>
        <w:rPr>
          <w:b/>
          <w:sz w:val="24"/>
          <w:szCs w:val="24"/>
        </w:rPr>
        <w:t>o</w:t>
      </w:r>
      <w:r w:rsidR="003F0963">
        <w:rPr>
          <w:b/>
          <w:sz w:val="24"/>
          <w:szCs w:val="24"/>
        </w:rPr>
        <w:t>’s</w:t>
      </w:r>
      <w:proofErr w:type="spellEnd"/>
      <w:r w:rsidR="003F0963">
        <w:rPr>
          <w:b/>
          <w:sz w:val="24"/>
          <w:szCs w:val="24"/>
        </w:rPr>
        <w:t>, Health Visitors</w:t>
      </w:r>
      <w:r>
        <w:rPr>
          <w:b/>
          <w:sz w:val="24"/>
          <w:szCs w:val="24"/>
        </w:rPr>
        <w:t xml:space="preserve"> and Speech and Language Specialists. </w:t>
      </w:r>
      <w:r w:rsidR="003F0963">
        <w:rPr>
          <w:b/>
          <w:sz w:val="24"/>
          <w:szCs w:val="24"/>
        </w:rPr>
        <w:t>Staff also attend consultation meetings at the local Social, Emotional and Mental Health drop in centre. This provides advice and strategies to help support individual children within the setting.</w:t>
      </w:r>
    </w:p>
    <w:p w14:paraId="6E33FA1B" w14:textId="372A6061" w:rsidR="00413123" w:rsidRDefault="00413123" w:rsidP="00363685">
      <w:pPr>
        <w:rPr>
          <w:b/>
          <w:sz w:val="24"/>
          <w:szCs w:val="24"/>
        </w:rPr>
      </w:pPr>
      <w:r>
        <w:rPr>
          <w:b/>
          <w:sz w:val="24"/>
          <w:szCs w:val="24"/>
        </w:rPr>
        <w:t xml:space="preserve">We also offer parents information of Local Children’s </w:t>
      </w:r>
      <w:r w:rsidR="003F0963">
        <w:rPr>
          <w:b/>
          <w:sz w:val="24"/>
          <w:szCs w:val="24"/>
        </w:rPr>
        <w:t xml:space="preserve">drop-in </w:t>
      </w:r>
      <w:r>
        <w:rPr>
          <w:b/>
          <w:sz w:val="24"/>
          <w:szCs w:val="24"/>
        </w:rPr>
        <w:t xml:space="preserve">Centres </w:t>
      </w:r>
      <w:r w:rsidR="003F0963">
        <w:rPr>
          <w:b/>
          <w:sz w:val="24"/>
          <w:szCs w:val="24"/>
        </w:rPr>
        <w:t xml:space="preserve">where they </w:t>
      </w:r>
      <w:r w:rsidR="008B008D">
        <w:rPr>
          <w:b/>
          <w:sz w:val="24"/>
          <w:szCs w:val="24"/>
        </w:rPr>
        <w:t>can freely</w:t>
      </w:r>
      <w:r w:rsidR="003F0963">
        <w:rPr>
          <w:b/>
          <w:sz w:val="24"/>
          <w:szCs w:val="24"/>
        </w:rPr>
        <w:t xml:space="preserve"> attend for helpful advice and referral if required</w:t>
      </w:r>
      <w:r>
        <w:rPr>
          <w:b/>
          <w:sz w:val="24"/>
          <w:szCs w:val="24"/>
        </w:rPr>
        <w:t>.</w:t>
      </w:r>
    </w:p>
    <w:p w14:paraId="07DE4829" w14:textId="3C16DC3E" w:rsidR="0044558F" w:rsidRPr="009235BC" w:rsidRDefault="0031201F" w:rsidP="00363685">
      <w:pPr>
        <w:pStyle w:val="ListParagraph"/>
        <w:numPr>
          <w:ilvl w:val="0"/>
          <w:numId w:val="4"/>
        </w:numPr>
        <w:rPr>
          <w:b/>
          <w:i/>
          <w:sz w:val="24"/>
          <w:szCs w:val="24"/>
        </w:rPr>
      </w:pPr>
      <w:r w:rsidRPr="009235BC">
        <w:rPr>
          <w:b/>
          <w:i/>
          <w:sz w:val="24"/>
          <w:szCs w:val="24"/>
        </w:rPr>
        <w:t xml:space="preserve">How our setting includes young children with SEND in </w:t>
      </w:r>
      <w:r w:rsidR="008B008D" w:rsidRPr="009235BC">
        <w:rPr>
          <w:b/>
          <w:i/>
          <w:sz w:val="24"/>
          <w:szCs w:val="24"/>
        </w:rPr>
        <w:t>community-based</w:t>
      </w:r>
      <w:r w:rsidRPr="009235BC">
        <w:rPr>
          <w:b/>
          <w:i/>
          <w:sz w:val="24"/>
          <w:szCs w:val="24"/>
        </w:rPr>
        <w:t xml:space="preserve"> activities and outings.</w:t>
      </w:r>
    </w:p>
    <w:p w14:paraId="75830B62" w14:textId="3200A713" w:rsidR="007143F7" w:rsidRDefault="00BE7E3F" w:rsidP="00363685">
      <w:pPr>
        <w:rPr>
          <w:b/>
          <w:sz w:val="24"/>
          <w:szCs w:val="24"/>
        </w:rPr>
      </w:pPr>
      <w:r>
        <w:rPr>
          <w:b/>
          <w:sz w:val="24"/>
          <w:szCs w:val="24"/>
        </w:rPr>
        <w:t>As part of our curriculum we regularly include trips out into the local community. Prior to any event, we carry out a full risk assessment and assess how appropriate adjustments</w:t>
      </w:r>
      <w:r w:rsidR="00B2117D">
        <w:rPr>
          <w:b/>
          <w:sz w:val="24"/>
          <w:szCs w:val="24"/>
        </w:rPr>
        <w:t xml:space="preserve"> can be made to include all </w:t>
      </w:r>
      <w:r>
        <w:rPr>
          <w:b/>
          <w:sz w:val="24"/>
          <w:szCs w:val="24"/>
        </w:rPr>
        <w:t>children</w:t>
      </w:r>
      <w:r w:rsidR="008B008D">
        <w:rPr>
          <w:b/>
          <w:sz w:val="24"/>
          <w:szCs w:val="24"/>
        </w:rPr>
        <w:t xml:space="preserve">’s </w:t>
      </w:r>
      <w:r w:rsidR="008D5207">
        <w:rPr>
          <w:b/>
          <w:sz w:val="24"/>
          <w:szCs w:val="24"/>
        </w:rPr>
        <w:t>involvement</w:t>
      </w:r>
      <w:r w:rsidR="00B2117D">
        <w:rPr>
          <w:b/>
          <w:sz w:val="24"/>
          <w:szCs w:val="24"/>
        </w:rPr>
        <w:t>.</w:t>
      </w:r>
      <w:r w:rsidR="008B008D">
        <w:rPr>
          <w:b/>
          <w:sz w:val="24"/>
          <w:szCs w:val="24"/>
        </w:rPr>
        <w:t xml:space="preserve"> </w:t>
      </w:r>
    </w:p>
    <w:p w14:paraId="3F589B2C" w14:textId="77777777" w:rsidR="007143F7" w:rsidRPr="009235BC" w:rsidRDefault="007143F7" w:rsidP="00363685">
      <w:pPr>
        <w:pStyle w:val="ListParagraph"/>
        <w:numPr>
          <w:ilvl w:val="0"/>
          <w:numId w:val="4"/>
        </w:numPr>
        <w:rPr>
          <w:b/>
          <w:i/>
          <w:sz w:val="24"/>
          <w:szCs w:val="24"/>
        </w:rPr>
      </w:pPr>
      <w:r w:rsidRPr="009235BC">
        <w:rPr>
          <w:b/>
          <w:i/>
          <w:sz w:val="24"/>
          <w:szCs w:val="24"/>
        </w:rPr>
        <w:t>Our accessible environment.</w:t>
      </w:r>
    </w:p>
    <w:p w14:paraId="4545C877" w14:textId="7CC5D95D" w:rsidR="00840FAF" w:rsidRDefault="00840FAF" w:rsidP="00363685">
      <w:pPr>
        <w:rPr>
          <w:b/>
          <w:sz w:val="24"/>
          <w:szCs w:val="24"/>
        </w:rPr>
      </w:pPr>
      <w:r>
        <w:rPr>
          <w:b/>
          <w:sz w:val="24"/>
          <w:szCs w:val="24"/>
        </w:rPr>
        <w:t xml:space="preserve">We have completed a full Access Audit on our setting, of which specified actions have been identified and are currently being addressed. </w:t>
      </w:r>
      <w:r w:rsidR="008D5207">
        <w:rPr>
          <w:b/>
          <w:sz w:val="24"/>
          <w:szCs w:val="24"/>
        </w:rPr>
        <w:t xml:space="preserve">This is regularly reviewed, and updates and adjustments actioned where relevant. </w:t>
      </w:r>
      <w:r>
        <w:rPr>
          <w:b/>
          <w:sz w:val="24"/>
          <w:szCs w:val="24"/>
        </w:rPr>
        <w:t xml:space="preserve">The building and facilities are fully accessible for a wheelchair user, and light and bright for people with visual impairments. </w:t>
      </w:r>
    </w:p>
    <w:p w14:paraId="21286323" w14:textId="55DEFAEC" w:rsidR="00A11757" w:rsidRDefault="00952C0A" w:rsidP="00363685">
      <w:pPr>
        <w:rPr>
          <w:b/>
          <w:sz w:val="24"/>
          <w:szCs w:val="24"/>
        </w:rPr>
      </w:pPr>
      <w:r>
        <w:rPr>
          <w:b/>
          <w:sz w:val="24"/>
          <w:szCs w:val="24"/>
        </w:rPr>
        <w:t xml:space="preserve">We regularly </w:t>
      </w:r>
      <w:r w:rsidR="00617D00">
        <w:rPr>
          <w:b/>
          <w:sz w:val="24"/>
          <w:szCs w:val="24"/>
        </w:rPr>
        <w:t>research</w:t>
      </w:r>
      <w:r>
        <w:rPr>
          <w:b/>
          <w:sz w:val="24"/>
          <w:szCs w:val="24"/>
        </w:rPr>
        <w:t xml:space="preserve"> and purchase r</w:t>
      </w:r>
      <w:r w:rsidR="00840FAF">
        <w:rPr>
          <w:b/>
          <w:sz w:val="24"/>
          <w:szCs w:val="24"/>
        </w:rPr>
        <w:t xml:space="preserve">esources </w:t>
      </w:r>
      <w:r>
        <w:rPr>
          <w:b/>
          <w:sz w:val="24"/>
          <w:szCs w:val="24"/>
        </w:rPr>
        <w:t xml:space="preserve">and equipment </w:t>
      </w:r>
      <w:r w:rsidR="00840FAF">
        <w:rPr>
          <w:b/>
          <w:sz w:val="24"/>
          <w:szCs w:val="24"/>
        </w:rPr>
        <w:t xml:space="preserve">to </w:t>
      </w:r>
      <w:r>
        <w:rPr>
          <w:b/>
          <w:sz w:val="24"/>
          <w:szCs w:val="24"/>
        </w:rPr>
        <w:t xml:space="preserve">help </w:t>
      </w:r>
      <w:r w:rsidR="00840FAF">
        <w:rPr>
          <w:b/>
          <w:sz w:val="24"/>
          <w:szCs w:val="24"/>
        </w:rPr>
        <w:t>support children with SEND</w:t>
      </w:r>
      <w:r>
        <w:rPr>
          <w:b/>
          <w:sz w:val="24"/>
          <w:szCs w:val="24"/>
        </w:rPr>
        <w:t xml:space="preserve"> and frequently </w:t>
      </w:r>
      <w:r w:rsidR="00617D00">
        <w:rPr>
          <w:b/>
          <w:sz w:val="24"/>
          <w:szCs w:val="24"/>
        </w:rPr>
        <w:t>investigate</w:t>
      </w:r>
      <w:r>
        <w:rPr>
          <w:b/>
          <w:sz w:val="24"/>
          <w:szCs w:val="24"/>
        </w:rPr>
        <w:t xml:space="preserve"> ideas </w:t>
      </w:r>
      <w:r w:rsidR="00617D00">
        <w:rPr>
          <w:b/>
          <w:sz w:val="24"/>
          <w:szCs w:val="24"/>
        </w:rPr>
        <w:t>and</w:t>
      </w:r>
      <w:r>
        <w:rPr>
          <w:b/>
          <w:sz w:val="24"/>
          <w:szCs w:val="24"/>
        </w:rPr>
        <w:t xml:space="preserve"> activities to suit children’s individual </w:t>
      </w:r>
      <w:r>
        <w:rPr>
          <w:b/>
          <w:sz w:val="24"/>
          <w:szCs w:val="24"/>
        </w:rPr>
        <w:lastRenderedPageBreak/>
        <w:t>needs.</w:t>
      </w:r>
      <w:r w:rsidR="00E328C8">
        <w:rPr>
          <w:b/>
          <w:sz w:val="24"/>
          <w:szCs w:val="24"/>
        </w:rPr>
        <w:t xml:space="preserve"> Additional resources and equipment have also been provided by our local SEN</w:t>
      </w:r>
      <w:r w:rsidR="008A3D28">
        <w:rPr>
          <w:b/>
          <w:sz w:val="24"/>
          <w:szCs w:val="24"/>
        </w:rPr>
        <w:t>DC</w:t>
      </w:r>
      <w:r w:rsidR="00E328C8">
        <w:rPr>
          <w:b/>
          <w:sz w:val="24"/>
          <w:szCs w:val="24"/>
        </w:rPr>
        <w:t>o.</w:t>
      </w:r>
      <w:r w:rsidR="005B0CAB">
        <w:rPr>
          <w:b/>
          <w:sz w:val="24"/>
          <w:szCs w:val="24"/>
        </w:rPr>
        <w:t xml:space="preserve"> The setting also </w:t>
      </w:r>
      <w:r w:rsidR="00EB263A">
        <w:rPr>
          <w:b/>
          <w:sz w:val="24"/>
          <w:szCs w:val="24"/>
        </w:rPr>
        <w:t>holds</w:t>
      </w:r>
      <w:r w:rsidR="005B0CAB">
        <w:rPr>
          <w:b/>
          <w:sz w:val="24"/>
          <w:szCs w:val="24"/>
        </w:rPr>
        <w:t xml:space="preserve"> equipment such as books, posters and CD’s to further support parents/carers and children with English as an additional language.</w:t>
      </w:r>
    </w:p>
    <w:p w14:paraId="256FEA64" w14:textId="77777777" w:rsidR="007143F7" w:rsidRPr="009235BC" w:rsidRDefault="00A11757" w:rsidP="00363685">
      <w:pPr>
        <w:pStyle w:val="ListParagraph"/>
        <w:numPr>
          <w:ilvl w:val="0"/>
          <w:numId w:val="4"/>
        </w:numPr>
        <w:rPr>
          <w:b/>
          <w:i/>
          <w:sz w:val="24"/>
          <w:szCs w:val="24"/>
        </w:rPr>
      </w:pPr>
      <w:r w:rsidRPr="009235BC">
        <w:rPr>
          <w:b/>
          <w:i/>
          <w:sz w:val="24"/>
          <w:szCs w:val="24"/>
        </w:rPr>
        <w:t>How our setting prepares and supports young children with SEND when joining the setting and when transferring to another setting or school.</w:t>
      </w:r>
    </w:p>
    <w:p w14:paraId="7DA37A1D" w14:textId="77777777" w:rsidR="009F565D" w:rsidRDefault="00A11757" w:rsidP="00363685">
      <w:pPr>
        <w:rPr>
          <w:b/>
          <w:sz w:val="24"/>
          <w:szCs w:val="24"/>
        </w:rPr>
      </w:pPr>
      <w:r>
        <w:rPr>
          <w:b/>
          <w:sz w:val="24"/>
          <w:szCs w:val="24"/>
        </w:rPr>
        <w:t xml:space="preserve">Prior to admission, we discuss with all parents/carers the </w:t>
      </w:r>
      <w:r w:rsidR="00B45F0A">
        <w:rPr>
          <w:b/>
          <w:sz w:val="24"/>
          <w:szCs w:val="24"/>
        </w:rPr>
        <w:t xml:space="preserve">most effective </w:t>
      </w:r>
      <w:r>
        <w:rPr>
          <w:b/>
          <w:sz w:val="24"/>
          <w:szCs w:val="24"/>
        </w:rPr>
        <w:t xml:space="preserve">and </w:t>
      </w:r>
      <w:r w:rsidR="00147BA5">
        <w:rPr>
          <w:b/>
          <w:sz w:val="24"/>
          <w:szCs w:val="24"/>
        </w:rPr>
        <w:t xml:space="preserve">appropriate </w:t>
      </w:r>
      <w:r w:rsidR="00B45F0A">
        <w:rPr>
          <w:b/>
          <w:sz w:val="24"/>
          <w:szCs w:val="24"/>
        </w:rPr>
        <w:t xml:space="preserve">support and </w:t>
      </w:r>
      <w:r>
        <w:rPr>
          <w:b/>
          <w:sz w:val="24"/>
          <w:szCs w:val="24"/>
        </w:rPr>
        <w:t xml:space="preserve">equipment </w:t>
      </w:r>
      <w:r w:rsidR="00B45F0A">
        <w:rPr>
          <w:b/>
          <w:sz w:val="24"/>
          <w:szCs w:val="24"/>
        </w:rPr>
        <w:t xml:space="preserve">required </w:t>
      </w:r>
      <w:r>
        <w:rPr>
          <w:b/>
          <w:sz w:val="24"/>
          <w:szCs w:val="24"/>
        </w:rPr>
        <w:t>to</w:t>
      </w:r>
      <w:r w:rsidR="0090249A">
        <w:rPr>
          <w:b/>
          <w:sz w:val="24"/>
          <w:szCs w:val="24"/>
        </w:rPr>
        <w:t xml:space="preserve"> help</w:t>
      </w:r>
      <w:r>
        <w:rPr>
          <w:b/>
          <w:sz w:val="24"/>
          <w:szCs w:val="24"/>
        </w:rPr>
        <w:t xml:space="preserve"> </w:t>
      </w:r>
      <w:r w:rsidR="0090249A">
        <w:rPr>
          <w:b/>
          <w:sz w:val="24"/>
          <w:szCs w:val="24"/>
        </w:rPr>
        <w:t xml:space="preserve">ensure all children are </w:t>
      </w:r>
      <w:r w:rsidR="00F749E2">
        <w:rPr>
          <w:b/>
          <w:sz w:val="24"/>
          <w:szCs w:val="24"/>
        </w:rPr>
        <w:t>provided for</w:t>
      </w:r>
      <w:r w:rsidR="0090249A">
        <w:rPr>
          <w:b/>
          <w:sz w:val="24"/>
          <w:szCs w:val="24"/>
        </w:rPr>
        <w:t xml:space="preserve"> in all areas.</w:t>
      </w:r>
      <w:r w:rsidR="00F749E2">
        <w:rPr>
          <w:b/>
          <w:sz w:val="24"/>
          <w:szCs w:val="24"/>
        </w:rPr>
        <w:t xml:space="preserve"> </w:t>
      </w:r>
      <w:r w:rsidR="00F913EC">
        <w:rPr>
          <w:b/>
          <w:sz w:val="24"/>
          <w:szCs w:val="24"/>
        </w:rPr>
        <w:t>Regular reviews are carried out to help identify where and how additional ideas can be incorporated</w:t>
      </w:r>
      <w:r w:rsidR="00B45F0A">
        <w:rPr>
          <w:b/>
          <w:sz w:val="24"/>
          <w:szCs w:val="24"/>
        </w:rPr>
        <w:t xml:space="preserve"> or adjusted</w:t>
      </w:r>
      <w:r w:rsidR="00F913EC">
        <w:rPr>
          <w:b/>
          <w:sz w:val="24"/>
          <w:szCs w:val="24"/>
        </w:rPr>
        <w:t xml:space="preserve">. </w:t>
      </w:r>
      <w:r w:rsidR="0035649D">
        <w:rPr>
          <w:b/>
          <w:sz w:val="24"/>
          <w:szCs w:val="24"/>
        </w:rPr>
        <w:t xml:space="preserve">When moving on to other settings/schools, we have systems in place to help with this transition process. </w:t>
      </w:r>
    </w:p>
    <w:p w14:paraId="0C845D00" w14:textId="47DD40CD" w:rsidR="00A400B7" w:rsidRDefault="00493C51" w:rsidP="00363685">
      <w:pPr>
        <w:rPr>
          <w:b/>
          <w:sz w:val="24"/>
          <w:szCs w:val="24"/>
        </w:rPr>
      </w:pPr>
      <w:r>
        <w:rPr>
          <w:b/>
          <w:sz w:val="24"/>
          <w:szCs w:val="24"/>
        </w:rPr>
        <w:t xml:space="preserve">We encourage and invite </w:t>
      </w:r>
      <w:r w:rsidR="0035649D">
        <w:rPr>
          <w:b/>
          <w:sz w:val="24"/>
          <w:szCs w:val="24"/>
        </w:rPr>
        <w:t>teachers</w:t>
      </w:r>
      <w:r>
        <w:rPr>
          <w:b/>
          <w:sz w:val="24"/>
          <w:szCs w:val="24"/>
        </w:rPr>
        <w:t>/</w:t>
      </w:r>
      <w:r w:rsidR="00A9093E">
        <w:rPr>
          <w:b/>
          <w:sz w:val="24"/>
          <w:szCs w:val="24"/>
        </w:rPr>
        <w:t>SEND Co’s</w:t>
      </w:r>
      <w:r w:rsidR="0035649D">
        <w:rPr>
          <w:b/>
          <w:sz w:val="24"/>
          <w:szCs w:val="24"/>
        </w:rPr>
        <w:t xml:space="preserve"> </w:t>
      </w:r>
      <w:r w:rsidR="009F565D">
        <w:rPr>
          <w:b/>
          <w:sz w:val="24"/>
          <w:szCs w:val="24"/>
        </w:rPr>
        <w:t>in to the nursery from</w:t>
      </w:r>
      <w:r w:rsidR="0035649D">
        <w:rPr>
          <w:b/>
          <w:sz w:val="24"/>
          <w:szCs w:val="24"/>
        </w:rPr>
        <w:t xml:space="preserve"> schools </w:t>
      </w:r>
      <w:r>
        <w:rPr>
          <w:b/>
          <w:sz w:val="24"/>
          <w:szCs w:val="24"/>
        </w:rPr>
        <w:t xml:space="preserve">that </w:t>
      </w:r>
      <w:r w:rsidR="0035649D">
        <w:rPr>
          <w:b/>
          <w:sz w:val="24"/>
          <w:szCs w:val="24"/>
        </w:rPr>
        <w:t xml:space="preserve">children will be moving </w:t>
      </w:r>
      <w:r w:rsidR="009F565D">
        <w:rPr>
          <w:b/>
          <w:sz w:val="24"/>
          <w:szCs w:val="24"/>
        </w:rPr>
        <w:t xml:space="preserve">on </w:t>
      </w:r>
      <w:r w:rsidR="0035649D">
        <w:rPr>
          <w:b/>
          <w:sz w:val="24"/>
          <w:szCs w:val="24"/>
        </w:rPr>
        <w:t>to</w:t>
      </w:r>
      <w:r w:rsidR="009F565D">
        <w:rPr>
          <w:b/>
          <w:sz w:val="24"/>
          <w:szCs w:val="24"/>
        </w:rPr>
        <w:t>.</w:t>
      </w:r>
      <w:r w:rsidR="00A400B7">
        <w:rPr>
          <w:b/>
          <w:sz w:val="24"/>
          <w:szCs w:val="24"/>
        </w:rPr>
        <w:t xml:space="preserve"> This helps familiarise children with their new teacher and </w:t>
      </w:r>
      <w:r w:rsidR="004F469F">
        <w:rPr>
          <w:b/>
          <w:sz w:val="24"/>
          <w:szCs w:val="24"/>
        </w:rPr>
        <w:t xml:space="preserve">enables </w:t>
      </w:r>
      <w:r w:rsidR="00A400B7">
        <w:rPr>
          <w:b/>
          <w:sz w:val="24"/>
          <w:szCs w:val="24"/>
        </w:rPr>
        <w:t>information of the child’s needs and supporting strategies</w:t>
      </w:r>
      <w:r w:rsidR="004F469F">
        <w:rPr>
          <w:b/>
          <w:sz w:val="24"/>
          <w:szCs w:val="24"/>
        </w:rPr>
        <w:t xml:space="preserve"> to be shared</w:t>
      </w:r>
      <w:r w:rsidR="00A400B7">
        <w:rPr>
          <w:b/>
          <w:sz w:val="24"/>
          <w:szCs w:val="24"/>
        </w:rPr>
        <w:t>.</w:t>
      </w:r>
      <w:r w:rsidR="004F469F">
        <w:rPr>
          <w:b/>
          <w:sz w:val="24"/>
          <w:szCs w:val="24"/>
        </w:rPr>
        <w:t xml:space="preserve"> Where One Planning is in place, a meeting prior to them leaving will be arranged to include the SENDCo from the new school.  </w:t>
      </w:r>
    </w:p>
    <w:p w14:paraId="517FCC67" w14:textId="7750B011" w:rsidR="00A11757" w:rsidRDefault="009F565D" w:rsidP="00363685">
      <w:pPr>
        <w:rPr>
          <w:b/>
          <w:sz w:val="24"/>
          <w:szCs w:val="24"/>
        </w:rPr>
      </w:pPr>
      <w:r>
        <w:rPr>
          <w:b/>
          <w:sz w:val="24"/>
          <w:szCs w:val="24"/>
        </w:rPr>
        <w:t xml:space="preserve">Additionally, the nursery SENDCo may visit the school where a child </w:t>
      </w:r>
      <w:r w:rsidR="00136547">
        <w:rPr>
          <w:b/>
          <w:sz w:val="24"/>
          <w:szCs w:val="24"/>
        </w:rPr>
        <w:t xml:space="preserve">is due to be </w:t>
      </w:r>
      <w:r>
        <w:rPr>
          <w:b/>
          <w:sz w:val="24"/>
          <w:szCs w:val="24"/>
        </w:rPr>
        <w:t xml:space="preserve">attending in order to discuss the developmental stage and any current interventions being used to support their learning. This helps aid a smoother transition into school. </w:t>
      </w:r>
    </w:p>
    <w:p w14:paraId="4442AEE2" w14:textId="5DE829D7" w:rsidR="009F565D" w:rsidRDefault="003F516C" w:rsidP="00363685">
      <w:pPr>
        <w:rPr>
          <w:b/>
          <w:sz w:val="24"/>
          <w:szCs w:val="24"/>
        </w:rPr>
      </w:pPr>
      <w:r>
        <w:rPr>
          <w:b/>
          <w:sz w:val="24"/>
          <w:szCs w:val="24"/>
        </w:rPr>
        <w:t xml:space="preserve">We have recently implemented an additional system </w:t>
      </w:r>
      <w:r w:rsidR="00A9093E">
        <w:rPr>
          <w:b/>
          <w:sz w:val="24"/>
          <w:szCs w:val="24"/>
        </w:rPr>
        <w:t xml:space="preserve">‘My Transition to School Passport’ for children moving on to new settings. This is completed by children, keypersons and parents to </w:t>
      </w:r>
      <w:r w:rsidR="00FB6F4F">
        <w:rPr>
          <w:b/>
          <w:sz w:val="24"/>
          <w:szCs w:val="24"/>
        </w:rPr>
        <w:t>record</w:t>
      </w:r>
      <w:r w:rsidR="00A9093E">
        <w:rPr>
          <w:b/>
          <w:sz w:val="24"/>
          <w:szCs w:val="24"/>
        </w:rPr>
        <w:t xml:space="preserve"> individual information about children’s learning, preferred activities, toys and their developmental stage.</w:t>
      </w:r>
      <w:r w:rsidR="00FB6F4F">
        <w:rPr>
          <w:b/>
          <w:sz w:val="24"/>
          <w:szCs w:val="24"/>
        </w:rPr>
        <w:t xml:space="preserve"> </w:t>
      </w:r>
    </w:p>
    <w:p w14:paraId="2ED16F99" w14:textId="77777777" w:rsidR="008B3DD7" w:rsidRPr="009235BC" w:rsidRDefault="008B3DD7" w:rsidP="00363685">
      <w:pPr>
        <w:pStyle w:val="ListParagraph"/>
        <w:numPr>
          <w:ilvl w:val="0"/>
          <w:numId w:val="4"/>
        </w:numPr>
        <w:rPr>
          <w:b/>
          <w:i/>
          <w:sz w:val="24"/>
          <w:szCs w:val="24"/>
        </w:rPr>
      </w:pPr>
      <w:r w:rsidRPr="009235BC">
        <w:rPr>
          <w:b/>
          <w:i/>
          <w:sz w:val="24"/>
          <w:szCs w:val="24"/>
        </w:rPr>
        <w:t>How our setting organises its resources to meet the needs of young children with SEND.</w:t>
      </w:r>
    </w:p>
    <w:p w14:paraId="33B314CD" w14:textId="63281226" w:rsidR="008B3DD7" w:rsidRDefault="00D14F51" w:rsidP="00363685">
      <w:pPr>
        <w:rPr>
          <w:b/>
          <w:sz w:val="24"/>
          <w:szCs w:val="24"/>
        </w:rPr>
      </w:pPr>
      <w:r>
        <w:rPr>
          <w:b/>
          <w:sz w:val="24"/>
          <w:szCs w:val="24"/>
        </w:rPr>
        <w:t xml:space="preserve">Our setting regularly looks for ways to support children with SEND. This includes accessing staff training in specific areas, researching new ideas and equipment and cascading information to other team members, parents and carers. </w:t>
      </w:r>
      <w:r w:rsidR="00936056">
        <w:rPr>
          <w:b/>
          <w:sz w:val="24"/>
          <w:szCs w:val="24"/>
        </w:rPr>
        <w:t>We also work</w:t>
      </w:r>
      <w:r>
        <w:rPr>
          <w:b/>
          <w:sz w:val="24"/>
          <w:szCs w:val="24"/>
        </w:rPr>
        <w:t xml:space="preserve"> </w:t>
      </w:r>
      <w:r w:rsidR="00236063">
        <w:rPr>
          <w:b/>
          <w:sz w:val="24"/>
          <w:szCs w:val="24"/>
        </w:rPr>
        <w:t xml:space="preserve">closely </w:t>
      </w:r>
      <w:r>
        <w:rPr>
          <w:b/>
          <w:sz w:val="24"/>
          <w:szCs w:val="24"/>
        </w:rPr>
        <w:t xml:space="preserve">with parents/carers to learn more about their child’s </w:t>
      </w:r>
      <w:r w:rsidR="00601346">
        <w:rPr>
          <w:b/>
          <w:sz w:val="24"/>
          <w:szCs w:val="24"/>
        </w:rPr>
        <w:t>area</w:t>
      </w:r>
      <w:r>
        <w:rPr>
          <w:b/>
          <w:sz w:val="24"/>
          <w:szCs w:val="24"/>
        </w:rPr>
        <w:t xml:space="preserve"> of special educational need or disability.  </w:t>
      </w:r>
    </w:p>
    <w:p w14:paraId="3D85A888" w14:textId="793996A4" w:rsidR="00601346" w:rsidRDefault="00236063" w:rsidP="00363685">
      <w:pPr>
        <w:rPr>
          <w:b/>
          <w:sz w:val="24"/>
          <w:szCs w:val="24"/>
        </w:rPr>
      </w:pPr>
      <w:r>
        <w:rPr>
          <w:b/>
          <w:sz w:val="24"/>
          <w:szCs w:val="24"/>
        </w:rPr>
        <w:t>Ideas and s</w:t>
      </w:r>
      <w:r w:rsidR="00601346">
        <w:rPr>
          <w:b/>
          <w:sz w:val="24"/>
          <w:szCs w:val="24"/>
        </w:rPr>
        <w:t xml:space="preserve">trategies such as ‘First and Then’ cards, </w:t>
      </w:r>
      <w:r>
        <w:rPr>
          <w:b/>
          <w:sz w:val="24"/>
          <w:szCs w:val="24"/>
        </w:rPr>
        <w:t>Picture Exchange cards (</w:t>
      </w:r>
      <w:proofErr w:type="spellStart"/>
      <w:r>
        <w:rPr>
          <w:b/>
          <w:sz w:val="24"/>
          <w:szCs w:val="24"/>
        </w:rPr>
        <w:t>PECs</w:t>
      </w:r>
      <w:proofErr w:type="spellEnd"/>
      <w:r>
        <w:rPr>
          <w:b/>
          <w:sz w:val="24"/>
          <w:szCs w:val="24"/>
        </w:rPr>
        <w:t xml:space="preserve">) and </w:t>
      </w:r>
      <w:r w:rsidR="00601346">
        <w:rPr>
          <w:b/>
          <w:sz w:val="24"/>
          <w:szCs w:val="24"/>
        </w:rPr>
        <w:t xml:space="preserve">reward systems </w:t>
      </w:r>
      <w:r>
        <w:rPr>
          <w:b/>
          <w:sz w:val="24"/>
          <w:szCs w:val="24"/>
        </w:rPr>
        <w:t xml:space="preserve">are discussed and </w:t>
      </w:r>
      <w:r w:rsidR="00601346">
        <w:rPr>
          <w:b/>
          <w:sz w:val="24"/>
          <w:szCs w:val="24"/>
        </w:rPr>
        <w:t>used to highlight and encourage engagement</w:t>
      </w:r>
      <w:r>
        <w:rPr>
          <w:b/>
          <w:sz w:val="24"/>
          <w:szCs w:val="24"/>
        </w:rPr>
        <w:t xml:space="preserve"> and positive behaviour</w:t>
      </w:r>
      <w:r w:rsidR="00601346">
        <w:rPr>
          <w:b/>
          <w:sz w:val="24"/>
          <w:szCs w:val="24"/>
        </w:rPr>
        <w:t xml:space="preserve">. </w:t>
      </w:r>
      <w:r>
        <w:rPr>
          <w:b/>
          <w:sz w:val="24"/>
          <w:szCs w:val="24"/>
        </w:rPr>
        <w:t xml:space="preserve">Parents/carers are provided with duplicate copies to use at home to ensure consistency across environments. </w:t>
      </w:r>
      <w:r w:rsidR="00601346">
        <w:rPr>
          <w:b/>
          <w:sz w:val="24"/>
          <w:szCs w:val="24"/>
        </w:rPr>
        <w:t>Children are involved in creating and managing these systems.</w:t>
      </w:r>
    </w:p>
    <w:p w14:paraId="493E4410" w14:textId="77777777" w:rsidR="00601346" w:rsidRDefault="00601346" w:rsidP="00601346">
      <w:pPr>
        <w:jc w:val="both"/>
        <w:rPr>
          <w:b/>
          <w:sz w:val="24"/>
          <w:szCs w:val="24"/>
        </w:rPr>
      </w:pPr>
      <w:r>
        <w:rPr>
          <w:b/>
          <w:sz w:val="24"/>
          <w:szCs w:val="24"/>
        </w:rPr>
        <w:t>Further resources from the area SENDCo or other professionals may also be obtained and used as guidance and support for parents/carers and practitioners.</w:t>
      </w:r>
    </w:p>
    <w:p w14:paraId="6BB8EEAD" w14:textId="77777777" w:rsidR="00601346" w:rsidRDefault="00601346" w:rsidP="00363685">
      <w:pPr>
        <w:rPr>
          <w:b/>
          <w:sz w:val="24"/>
          <w:szCs w:val="24"/>
        </w:rPr>
      </w:pPr>
    </w:p>
    <w:p w14:paraId="7831DC9A" w14:textId="77777777" w:rsidR="00936056" w:rsidRPr="009235BC" w:rsidRDefault="00936056" w:rsidP="00363685">
      <w:pPr>
        <w:pStyle w:val="ListParagraph"/>
        <w:numPr>
          <w:ilvl w:val="0"/>
          <w:numId w:val="4"/>
        </w:numPr>
        <w:rPr>
          <w:b/>
          <w:i/>
          <w:sz w:val="24"/>
          <w:szCs w:val="24"/>
        </w:rPr>
      </w:pPr>
      <w:r w:rsidRPr="009235BC">
        <w:rPr>
          <w:b/>
          <w:i/>
          <w:sz w:val="24"/>
          <w:szCs w:val="24"/>
        </w:rPr>
        <w:t>How we decide on appropriate support for young children with SEND.</w:t>
      </w:r>
    </w:p>
    <w:p w14:paraId="289C726C" w14:textId="70D07902" w:rsidR="008E3708" w:rsidRDefault="00936056" w:rsidP="00363685">
      <w:pPr>
        <w:rPr>
          <w:b/>
          <w:sz w:val="24"/>
          <w:szCs w:val="24"/>
        </w:rPr>
      </w:pPr>
      <w:r>
        <w:rPr>
          <w:b/>
          <w:sz w:val="24"/>
          <w:szCs w:val="24"/>
        </w:rPr>
        <w:t xml:space="preserve">The decision as </w:t>
      </w:r>
      <w:r w:rsidR="00C94F2B">
        <w:rPr>
          <w:b/>
          <w:sz w:val="24"/>
          <w:szCs w:val="24"/>
        </w:rPr>
        <w:t>what</w:t>
      </w:r>
      <w:r>
        <w:rPr>
          <w:b/>
          <w:sz w:val="24"/>
          <w:szCs w:val="24"/>
        </w:rPr>
        <w:t xml:space="preserve"> support </w:t>
      </w:r>
      <w:r w:rsidR="00C94F2B">
        <w:rPr>
          <w:b/>
          <w:sz w:val="24"/>
          <w:szCs w:val="24"/>
        </w:rPr>
        <w:t xml:space="preserve">should be provided for individual children </w:t>
      </w:r>
      <w:r>
        <w:rPr>
          <w:b/>
          <w:sz w:val="24"/>
          <w:szCs w:val="24"/>
        </w:rPr>
        <w:t xml:space="preserve">is made following ongoing assessments and liaisons with parents/carers. </w:t>
      </w:r>
      <w:r w:rsidR="00701D77">
        <w:rPr>
          <w:b/>
          <w:sz w:val="24"/>
          <w:szCs w:val="24"/>
        </w:rPr>
        <w:t xml:space="preserve">We </w:t>
      </w:r>
      <w:r w:rsidR="00C94F2B">
        <w:rPr>
          <w:b/>
          <w:sz w:val="24"/>
          <w:szCs w:val="24"/>
        </w:rPr>
        <w:t>follow guidelines from the</w:t>
      </w:r>
      <w:r w:rsidR="00701D77">
        <w:rPr>
          <w:b/>
          <w:sz w:val="24"/>
          <w:szCs w:val="24"/>
        </w:rPr>
        <w:t xml:space="preserve"> </w:t>
      </w:r>
      <w:r w:rsidR="00C94F2B">
        <w:rPr>
          <w:b/>
          <w:sz w:val="24"/>
          <w:szCs w:val="24"/>
        </w:rPr>
        <w:t xml:space="preserve">SEND </w:t>
      </w:r>
      <w:r>
        <w:rPr>
          <w:b/>
          <w:sz w:val="24"/>
          <w:szCs w:val="24"/>
        </w:rPr>
        <w:t>‘Code of practice</w:t>
      </w:r>
      <w:r w:rsidR="00C94F2B">
        <w:rPr>
          <w:b/>
          <w:sz w:val="24"/>
          <w:szCs w:val="24"/>
        </w:rPr>
        <w:t>’ (2015)</w:t>
      </w:r>
      <w:r>
        <w:rPr>
          <w:b/>
          <w:sz w:val="24"/>
          <w:szCs w:val="24"/>
        </w:rPr>
        <w:t xml:space="preserve"> </w:t>
      </w:r>
      <w:r w:rsidR="00375428">
        <w:rPr>
          <w:b/>
          <w:sz w:val="24"/>
          <w:szCs w:val="24"/>
        </w:rPr>
        <w:t xml:space="preserve">in order to meet the needs of children with SEND at our setting. This </w:t>
      </w:r>
      <w:r>
        <w:rPr>
          <w:b/>
          <w:sz w:val="24"/>
          <w:szCs w:val="24"/>
        </w:rPr>
        <w:t xml:space="preserve">provides statutory guidance on the </w:t>
      </w:r>
      <w:r w:rsidR="00375428">
        <w:rPr>
          <w:b/>
          <w:sz w:val="24"/>
          <w:szCs w:val="24"/>
        </w:rPr>
        <w:t>responsibilities</w:t>
      </w:r>
      <w:r w:rsidR="00DB0FAC">
        <w:rPr>
          <w:b/>
          <w:sz w:val="24"/>
          <w:szCs w:val="24"/>
        </w:rPr>
        <w:t xml:space="preserve"> of early years settings regarding SEND provision and </w:t>
      </w:r>
      <w:r w:rsidR="004A607D">
        <w:rPr>
          <w:b/>
          <w:sz w:val="24"/>
          <w:szCs w:val="24"/>
        </w:rPr>
        <w:t xml:space="preserve">their </w:t>
      </w:r>
      <w:r w:rsidR="00DB0FAC">
        <w:rPr>
          <w:b/>
          <w:sz w:val="24"/>
          <w:szCs w:val="24"/>
        </w:rPr>
        <w:t>duties.</w:t>
      </w:r>
    </w:p>
    <w:p w14:paraId="2BE901DF" w14:textId="2808CCD4" w:rsidR="006D1461" w:rsidRDefault="00DB0FAC" w:rsidP="00363685">
      <w:pPr>
        <w:rPr>
          <w:b/>
          <w:sz w:val="24"/>
          <w:szCs w:val="24"/>
        </w:rPr>
      </w:pPr>
      <w:r>
        <w:rPr>
          <w:b/>
          <w:sz w:val="24"/>
          <w:szCs w:val="24"/>
        </w:rPr>
        <w:t>Our SEND policy</w:t>
      </w:r>
      <w:r w:rsidR="00936056">
        <w:rPr>
          <w:b/>
          <w:sz w:val="24"/>
          <w:szCs w:val="24"/>
        </w:rPr>
        <w:t xml:space="preserve"> </w:t>
      </w:r>
      <w:r w:rsidR="004A607D">
        <w:rPr>
          <w:b/>
          <w:sz w:val="24"/>
          <w:szCs w:val="24"/>
        </w:rPr>
        <w:t>sets out</w:t>
      </w:r>
      <w:r>
        <w:rPr>
          <w:b/>
          <w:sz w:val="24"/>
          <w:szCs w:val="24"/>
        </w:rPr>
        <w:t xml:space="preserve"> procedures </w:t>
      </w:r>
      <w:r w:rsidR="004A607D">
        <w:rPr>
          <w:b/>
          <w:sz w:val="24"/>
          <w:szCs w:val="24"/>
        </w:rPr>
        <w:t xml:space="preserve">and </w:t>
      </w:r>
      <w:r w:rsidR="004A607D">
        <w:rPr>
          <w:b/>
          <w:sz w:val="24"/>
          <w:szCs w:val="24"/>
        </w:rPr>
        <w:t>outlines</w:t>
      </w:r>
      <w:r w:rsidR="004A607D">
        <w:rPr>
          <w:b/>
          <w:sz w:val="24"/>
          <w:szCs w:val="24"/>
        </w:rPr>
        <w:t xml:space="preserve"> the</w:t>
      </w:r>
      <w:r>
        <w:rPr>
          <w:b/>
          <w:sz w:val="24"/>
          <w:szCs w:val="24"/>
        </w:rPr>
        <w:t xml:space="preserve"> </w:t>
      </w:r>
      <w:r w:rsidR="00267067">
        <w:rPr>
          <w:b/>
          <w:sz w:val="24"/>
          <w:szCs w:val="24"/>
        </w:rPr>
        <w:t>support</w:t>
      </w:r>
      <w:r>
        <w:rPr>
          <w:b/>
          <w:sz w:val="24"/>
          <w:szCs w:val="24"/>
        </w:rPr>
        <w:t xml:space="preserve"> </w:t>
      </w:r>
      <w:r w:rsidR="004A607D">
        <w:rPr>
          <w:b/>
          <w:sz w:val="24"/>
          <w:szCs w:val="24"/>
        </w:rPr>
        <w:t xml:space="preserve">we </w:t>
      </w:r>
      <w:r>
        <w:rPr>
          <w:b/>
          <w:sz w:val="24"/>
          <w:szCs w:val="24"/>
        </w:rPr>
        <w:t>offe</w:t>
      </w:r>
      <w:r w:rsidR="004A607D">
        <w:rPr>
          <w:b/>
          <w:sz w:val="24"/>
          <w:szCs w:val="24"/>
        </w:rPr>
        <w:t>r</w:t>
      </w:r>
      <w:r>
        <w:rPr>
          <w:b/>
          <w:sz w:val="24"/>
          <w:szCs w:val="24"/>
        </w:rPr>
        <w:t xml:space="preserve"> to children in our setting </w:t>
      </w:r>
      <w:r w:rsidR="00267067">
        <w:rPr>
          <w:b/>
          <w:sz w:val="24"/>
          <w:szCs w:val="24"/>
        </w:rPr>
        <w:t xml:space="preserve">with </w:t>
      </w:r>
      <w:r>
        <w:rPr>
          <w:b/>
          <w:sz w:val="24"/>
          <w:szCs w:val="24"/>
        </w:rPr>
        <w:t>additional needs</w:t>
      </w:r>
      <w:r w:rsidR="00267067">
        <w:rPr>
          <w:b/>
          <w:sz w:val="24"/>
          <w:szCs w:val="24"/>
        </w:rPr>
        <w:t>.</w:t>
      </w:r>
      <w:r w:rsidR="006D1461">
        <w:rPr>
          <w:b/>
          <w:sz w:val="24"/>
          <w:szCs w:val="24"/>
        </w:rPr>
        <w:t xml:space="preserve"> </w:t>
      </w:r>
      <w:r w:rsidR="004A607D">
        <w:rPr>
          <w:b/>
          <w:sz w:val="24"/>
          <w:szCs w:val="24"/>
        </w:rPr>
        <w:t xml:space="preserve">This is reviewed and updated yearly and when legislation or information changes. </w:t>
      </w:r>
    </w:p>
    <w:p w14:paraId="24F9A0A7" w14:textId="77777777" w:rsidR="005B0CAB" w:rsidRPr="009235BC" w:rsidRDefault="006D1461" w:rsidP="00363685">
      <w:pPr>
        <w:rPr>
          <w:b/>
          <w:i/>
          <w:sz w:val="24"/>
          <w:szCs w:val="24"/>
        </w:rPr>
      </w:pPr>
      <w:r w:rsidRPr="006D1461">
        <w:rPr>
          <w:b/>
          <w:sz w:val="24"/>
          <w:szCs w:val="24"/>
        </w:rPr>
        <w:t xml:space="preserve">13. </w:t>
      </w:r>
      <w:r w:rsidRPr="009235BC">
        <w:rPr>
          <w:b/>
          <w:i/>
          <w:sz w:val="24"/>
          <w:szCs w:val="24"/>
        </w:rPr>
        <w:t>How we involve all parents/carers in our setting.</w:t>
      </w:r>
    </w:p>
    <w:p w14:paraId="1794FBF0" w14:textId="6B52F54C" w:rsidR="007143F7" w:rsidRDefault="006D1461" w:rsidP="00363685">
      <w:pPr>
        <w:rPr>
          <w:b/>
          <w:sz w:val="24"/>
          <w:szCs w:val="24"/>
        </w:rPr>
      </w:pPr>
      <w:r w:rsidRPr="006D1461">
        <w:rPr>
          <w:b/>
          <w:sz w:val="24"/>
          <w:szCs w:val="24"/>
        </w:rPr>
        <w:t>Regular reviews between parents/carers and the setting helps to ensure the appropriate provision</w:t>
      </w:r>
      <w:r>
        <w:rPr>
          <w:b/>
          <w:sz w:val="24"/>
          <w:szCs w:val="24"/>
        </w:rPr>
        <w:t xml:space="preserve"> and </w:t>
      </w:r>
      <w:r w:rsidRPr="006D1461">
        <w:rPr>
          <w:b/>
          <w:sz w:val="24"/>
          <w:szCs w:val="24"/>
        </w:rPr>
        <w:t>is in place.</w:t>
      </w:r>
      <w:r>
        <w:rPr>
          <w:b/>
          <w:sz w:val="24"/>
          <w:szCs w:val="24"/>
        </w:rPr>
        <w:t xml:space="preserve"> </w:t>
      </w:r>
      <w:r w:rsidR="007374CA">
        <w:rPr>
          <w:b/>
          <w:sz w:val="24"/>
          <w:szCs w:val="24"/>
        </w:rPr>
        <w:t xml:space="preserve">Positive outcomes are built on everyone working together to create effective practice and systems to promote development. Parents/carers are at the forefront of any decisions made and kept informed of their child’s </w:t>
      </w:r>
      <w:r w:rsidR="00621E18">
        <w:rPr>
          <w:b/>
          <w:sz w:val="24"/>
          <w:szCs w:val="24"/>
        </w:rPr>
        <w:t xml:space="preserve">individual </w:t>
      </w:r>
      <w:r w:rsidR="00B3764C">
        <w:rPr>
          <w:b/>
          <w:sz w:val="24"/>
          <w:szCs w:val="24"/>
        </w:rPr>
        <w:t xml:space="preserve">ongoing </w:t>
      </w:r>
      <w:r w:rsidR="00621E18">
        <w:rPr>
          <w:b/>
          <w:sz w:val="24"/>
          <w:szCs w:val="24"/>
        </w:rPr>
        <w:t>development.</w:t>
      </w:r>
      <w:r w:rsidR="007374CA">
        <w:rPr>
          <w:b/>
          <w:sz w:val="24"/>
          <w:szCs w:val="24"/>
        </w:rPr>
        <w:t xml:space="preserve"> </w:t>
      </w:r>
    </w:p>
    <w:p w14:paraId="4991F4C9" w14:textId="77777777" w:rsidR="006D1461" w:rsidRPr="009235BC" w:rsidRDefault="009235BC" w:rsidP="009235BC">
      <w:pPr>
        <w:rPr>
          <w:b/>
          <w:i/>
          <w:sz w:val="24"/>
          <w:szCs w:val="24"/>
        </w:rPr>
      </w:pPr>
      <w:r>
        <w:rPr>
          <w:b/>
          <w:i/>
          <w:sz w:val="24"/>
          <w:szCs w:val="24"/>
        </w:rPr>
        <w:t>14.</w:t>
      </w:r>
      <w:r w:rsidR="006D1461" w:rsidRPr="009235BC">
        <w:rPr>
          <w:b/>
          <w:i/>
          <w:sz w:val="24"/>
          <w:szCs w:val="24"/>
        </w:rPr>
        <w:t>Who to contact for further information.</w:t>
      </w:r>
    </w:p>
    <w:p w14:paraId="7F68B19C" w14:textId="05936645" w:rsidR="006D1461" w:rsidRDefault="006D1461" w:rsidP="00363685">
      <w:pPr>
        <w:rPr>
          <w:b/>
          <w:sz w:val="24"/>
          <w:szCs w:val="24"/>
        </w:rPr>
      </w:pPr>
      <w:r>
        <w:rPr>
          <w:b/>
          <w:sz w:val="24"/>
          <w:szCs w:val="24"/>
        </w:rPr>
        <w:t xml:space="preserve">Our senior members: Janet Torris, Rachel Austin and </w:t>
      </w:r>
      <w:r w:rsidR="000B686A">
        <w:rPr>
          <w:b/>
          <w:sz w:val="24"/>
          <w:szCs w:val="24"/>
        </w:rPr>
        <w:t>Chrissie Searle</w:t>
      </w:r>
      <w:r>
        <w:rPr>
          <w:b/>
          <w:sz w:val="24"/>
          <w:szCs w:val="24"/>
        </w:rPr>
        <w:t xml:space="preserve"> are always available f</w:t>
      </w:r>
      <w:r w:rsidR="005D2A11">
        <w:rPr>
          <w:b/>
          <w:sz w:val="24"/>
          <w:szCs w:val="24"/>
        </w:rPr>
        <w:t xml:space="preserve">or you to discuss any concerns with. We aim to </w:t>
      </w:r>
      <w:r w:rsidR="00CA1D2C">
        <w:rPr>
          <w:b/>
          <w:sz w:val="24"/>
          <w:szCs w:val="24"/>
        </w:rPr>
        <w:t>offer</w:t>
      </w:r>
      <w:r w:rsidR="005D2A11">
        <w:rPr>
          <w:b/>
          <w:sz w:val="24"/>
          <w:szCs w:val="24"/>
        </w:rPr>
        <w:t xml:space="preserve"> advice to anyone requiring it or where further information is needed we will </w:t>
      </w:r>
      <w:r w:rsidR="00CA1D2C">
        <w:rPr>
          <w:b/>
          <w:sz w:val="24"/>
          <w:szCs w:val="24"/>
        </w:rPr>
        <w:t>provide</w:t>
      </w:r>
      <w:r w:rsidR="005D2A11">
        <w:rPr>
          <w:b/>
          <w:sz w:val="24"/>
          <w:szCs w:val="24"/>
        </w:rPr>
        <w:t xml:space="preserve"> parents/carers </w:t>
      </w:r>
      <w:r w:rsidR="00CA1D2C">
        <w:rPr>
          <w:b/>
          <w:sz w:val="24"/>
          <w:szCs w:val="24"/>
        </w:rPr>
        <w:t>with contact information for the relevant agency</w:t>
      </w:r>
      <w:r w:rsidR="005D2A11">
        <w:rPr>
          <w:b/>
          <w:sz w:val="24"/>
          <w:szCs w:val="24"/>
        </w:rPr>
        <w:t>.</w:t>
      </w:r>
      <w:r w:rsidR="00CA1D2C">
        <w:rPr>
          <w:b/>
          <w:sz w:val="24"/>
          <w:szCs w:val="24"/>
        </w:rPr>
        <w:t xml:space="preserve"> </w:t>
      </w:r>
    </w:p>
    <w:p w14:paraId="411AB566" w14:textId="4D9D5C5F" w:rsidR="00C434B5" w:rsidRDefault="0047241A" w:rsidP="00363685">
      <w:r>
        <w:rPr>
          <w:b/>
          <w:sz w:val="24"/>
          <w:szCs w:val="24"/>
        </w:rPr>
        <w:t xml:space="preserve">The Local Authority’s Local Offer </w:t>
      </w:r>
      <w:r w:rsidR="00C434B5">
        <w:rPr>
          <w:b/>
          <w:sz w:val="24"/>
          <w:szCs w:val="24"/>
        </w:rPr>
        <w:t xml:space="preserve">can provide further information on provision and </w:t>
      </w:r>
      <w:r>
        <w:rPr>
          <w:b/>
          <w:sz w:val="24"/>
          <w:szCs w:val="24"/>
        </w:rPr>
        <w:t>can be found on the website:</w:t>
      </w:r>
      <w:r w:rsidR="00C434B5">
        <w:rPr>
          <w:b/>
          <w:sz w:val="24"/>
          <w:szCs w:val="24"/>
        </w:rPr>
        <w:t xml:space="preserve"> </w:t>
      </w:r>
      <w:hyperlink r:id="rId8" w:history="1">
        <w:r w:rsidR="000B686A" w:rsidRPr="000B686A">
          <w:rPr>
            <w:rStyle w:val="Hyperlink"/>
          </w:rPr>
          <w:t>http://www.essexlocaloffer.org.uk/</w:t>
        </w:r>
      </w:hyperlink>
    </w:p>
    <w:p w14:paraId="28ED87D2" w14:textId="77777777" w:rsidR="000B686A" w:rsidRPr="006D1461" w:rsidRDefault="000B686A" w:rsidP="00363685">
      <w:pPr>
        <w:rPr>
          <w:b/>
          <w:sz w:val="24"/>
          <w:szCs w:val="24"/>
        </w:rPr>
      </w:pPr>
    </w:p>
    <w:p w14:paraId="38ADD402" w14:textId="77777777" w:rsidR="006D1461" w:rsidRPr="006D1461" w:rsidRDefault="006D1461" w:rsidP="006D1461">
      <w:pPr>
        <w:rPr>
          <w:b/>
          <w:sz w:val="24"/>
          <w:szCs w:val="24"/>
        </w:rPr>
      </w:pPr>
    </w:p>
    <w:p w14:paraId="7FAB3547" w14:textId="77777777" w:rsidR="00BE7E3F" w:rsidRPr="00BE7E3F" w:rsidRDefault="00BE7E3F" w:rsidP="00BE7E3F">
      <w:pPr>
        <w:rPr>
          <w:b/>
          <w:sz w:val="24"/>
          <w:szCs w:val="24"/>
        </w:rPr>
      </w:pPr>
      <w:r>
        <w:rPr>
          <w:b/>
          <w:sz w:val="24"/>
          <w:szCs w:val="24"/>
        </w:rPr>
        <w:t xml:space="preserve"> </w:t>
      </w:r>
    </w:p>
    <w:p w14:paraId="6627DBDA" w14:textId="77777777" w:rsidR="0031201F" w:rsidRPr="0031201F" w:rsidRDefault="0031201F" w:rsidP="0031201F">
      <w:pPr>
        <w:ind w:left="360"/>
        <w:rPr>
          <w:b/>
          <w:sz w:val="24"/>
          <w:szCs w:val="24"/>
        </w:rPr>
      </w:pPr>
    </w:p>
    <w:p w14:paraId="222A2C2A" w14:textId="77777777" w:rsidR="00D637E3" w:rsidRPr="00D637E3" w:rsidRDefault="00D637E3">
      <w:pPr>
        <w:rPr>
          <w:b/>
          <w:sz w:val="32"/>
          <w:szCs w:val="32"/>
          <w:u w:val="single"/>
        </w:rPr>
      </w:pPr>
    </w:p>
    <w:p w14:paraId="46ED054C" w14:textId="77777777" w:rsidR="00D637E3" w:rsidRDefault="00D637E3"/>
    <w:sectPr w:rsidR="00D637E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40235" w14:textId="77777777" w:rsidR="007B1C91" w:rsidRDefault="007B1C91" w:rsidP="008868DF">
      <w:pPr>
        <w:spacing w:after="0" w:line="240" w:lineRule="auto"/>
      </w:pPr>
      <w:r>
        <w:separator/>
      </w:r>
    </w:p>
  </w:endnote>
  <w:endnote w:type="continuationSeparator" w:id="0">
    <w:p w14:paraId="037C18AE" w14:textId="77777777" w:rsidR="007B1C91" w:rsidRDefault="007B1C91" w:rsidP="0088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BD38D" w14:textId="77777777" w:rsidR="007B1C91" w:rsidRDefault="007B1C91" w:rsidP="008868DF">
      <w:pPr>
        <w:spacing w:after="0" w:line="240" w:lineRule="auto"/>
      </w:pPr>
      <w:r>
        <w:separator/>
      </w:r>
    </w:p>
  </w:footnote>
  <w:footnote w:type="continuationSeparator" w:id="0">
    <w:p w14:paraId="418C1276" w14:textId="77777777" w:rsidR="007B1C91" w:rsidRDefault="007B1C91" w:rsidP="00886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8B84" w14:textId="73A1D612" w:rsidR="003F516C" w:rsidRDefault="003F516C">
    <w:pPr>
      <w:pStyle w:val="Header"/>
    </w:pPr>
    <w:r>
      <w:rPr>
        <w:noProof/>
      </w:rPr>
      <w:drawing>
        <wp:anchor distT="0" distB="0" distL="114300" distR="114300" simplePos="0" relativeHeight="251658240" behindDoc="0" locked="0" layoutInCell="1" allowOverlap="1" wp14:anchorId="5DE4B8C9" wp14:editId="686E8DC5">
          <wp:simplePos x="0" y="0"/>
          <wp:positionH relativeFrom="column">
            <wp:posOffset>2554233</wp:posOffset>
          </wp:positionH>
          <wp:positionV relativeFrom="paragraph">
            <wp:posOffset>-7620</wp:posOffset>
          </wp:positionV>
          <wp:extent cx="391668" cy="411480"/>
          <wp:effectExtent l="0" t="0" r="8890" b="7620"/>
          <wp:wrapNone/>
          <wp:docPr id="1" name="Picture 1" descr="457lplanimati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7lplanimationnew"/>
                  <pic:cNvPicPr>
                    <a:picLocks noChangeAspect="1" noChangeArrowheads="1"/>
                  </pic:cNvPicPr>
                </pic:nvPicPr>
                <pic:blipFill>
                  <a:blip r:embed="rId1">
                    <a:extLst>
                      <a:ext uri="{28A0092B-C50C-407E-A947-70E740481C1C}">
                        <a14:useLocalDpi xmlns:a14="http://schemas.microsoft.com/office/drawing/2010/main" val="0"/>
                      </a:ext>
                    </a:extLst>
                  </a:blip>
                  <a:srcRect l="18848" t="20531" r="24608" b="18823"/>
                  <a:stretch>
                    <a:fillRect/>
                  </a:stretch>
                </pic:blipFill>
                <pic:spPr bwMode="auto">
                  <a:xfrm>
                    <a:off x="0" y="0"/>
                    <a:ext cx="405140" cy="42563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053EA"/>
    <w:multiLevelType w:val="hybridMultilevel"/>
    <w:tmpl w:val="0D7EFD4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8C15C3"/>
    <w:multiLevelType w:val="hybridMultilevel"/>
    <w:tmpl w:val="864EF196"/>
    <w:lvl w:ilvl="0" w:tplc="0809000F">
      <w:start w:val="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F7B35CD"/>
    <w:multiLevelType w:val="hybridMultilevel"/>
    <w:tmpl w:val="888CD2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BB4316C"/>
    <w:multiLevelType w:val="hybridMultilevel"/>
    <w:tmpl w:val="CC88019A"/>
    <w:lvl w:ilvl="0" w:tplc="56402DD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84883"/>
    <w:multiLevelType w:val="hybridMultilevel"/>
    <w:tmpl w:val="5C92A032"/>
    <w:lvl w:ilvl="0" w:tplc="1B087A4C">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57"/>
    <w:rsid w:val="00017A3F"/>
    <w:rsid w:val="0004581E"/>
    <w:rsid w:val="00065568"/>
    <w:rsid w:val="000A154E"/>
    <w:rsid w:val="000B5B2F"/>
    <w:rsid w:val="000B686A"/>
    <w:rsid w:val="000C3104"/>
    <w:rsid w:val="000F5441"/>
    <w:rsid w:val="00121A14"/>
    <w:rsid w:val="00131924"/>
    <w:rsid w:val="00136547"/>
    <w:rsid w:val="00147BA5"/>
    <w:rsid w:val="001567B9"/>
    <w:rsid w:val="00176D51"/>
    <w:rsid w:val="00181E4C"/>
    <w:rsid w:val="001A193F"/>
    <w:rsid w:val="001C51C8"/>
    <w:rsid w:val="001C6596"/>
    <w:rsid w:val="00215852"/>
    <w:rsid w:val="00236063"/>
    <w:rsid w:val="00254185"/>
    <w:rsid w:val="00267067"/>
    <w:rsid w:val="00273BFC"/>
    <w:rsid w:val="002747D7"/>
    <w:rsid w:val="00276704"/>
    <w:rsid w:val="00296B08"/>
    <w:rsid w:val="00296E7F"/>
    <w:rsid w:val="0031201F"/>
    <w:rsid w:val="00354B04"/>
    <w:rsid w:val="0035649D"/>
    <w:rsid w:val="003566A3"/>
    <w:rsid w:val="00363685"/>
    <w:rsid w:val="00375428"/>
    <w:rsid w:val="003C0C7D"/>
    <w:rsid w:val="003C5111"/>
    <w:rsid w:val="003E0A8E"/>
    <w:rsid w:val="003E5817"/>
    <w:rsid w:val="003F0963"/>
    <w:rsid w:val="003F516C"/>
    <w:rsid w:val="00413123"/>
    <w:rsid w:val="0044558F"/>
    <w:rsid w:val="00460646"/>
    <w:rsid w:val="0047241A"/>
    <w:rsid w:val="00474354"/>
    <w:rsid w:val="00493C51"/>
    <w:rsid w:val="004A607D"/>
    <w:rsid w:val="004B5509"/>
    <w:rsid w:val="004F469F"/>
    <w:rsid w:val="00511484"/>
    <w:rsid w:val="005314D4"/>
    <w:rsid w:val="005A429B"/>
    <w:rsid w:val="005B0CAB"/>
    <w:rsid w:val="005C2C6A"/>
    <w:rsid w:val="005D2A11"/>
    <w:rsid w:val="005F4E05"/>
    <w:rsid w:val="00601346"/>
    <w:rsid w:val="00617D00"/>
    <w:rsid w:val="00621E18"/>
    <w:rsid w:val="0062257A"/>
    <w:rsid w:val="00651150"/>
    <w:rsid w:val="006A3FAC"/>
    <w:rsid w:val="006C5DBC"/>
    <w:rsid w:val="006D1461"/>
    <w:rsid w:val="0070198B"/>
    <w:rsid w:val="00701D77"/>
    <w:rsid w:val="00705F92"/>
    <w:rsid w:val="007143F7"/>
    <w:rsid w:val="007374CA"/>
    <w:rsid w:val="0074219F"/>
    <w:rsid w:val="00752CCE"/>
    <w:rsid w:val="00793223"/>
    <w:rsid w:val="007B0421"/>
    <w:rsid w:val="007B1C91"/>
    <w:rsid w:val="007B62A7"/>
    <w:rsid w:val="007C2BA7"/>
    <w:rsid w:val="008170D1"/>
    <w:rsid w:val="00840FAF"/>
    <w:rsid w:val="00871C4E"/>
    <w:rsid w:val="008747FA"/>
    <w:rsid w:val="008868DF"/>
    <w:rsid w:val="00896433"/>
    <w:rsid w:val="008A3D28"/>
    <w:rsid w:val="008B008D"/>
    <w:rsid w:val="008B3DD7"/>
    <w:rsid w:val="008D5207"/>
    <w:rsid w:val="008E3708"/>
    <w:rsid w:val="008F2268"/>
    <w:rsid w:val="0090249A"/>
    <w:rsid w:val="009235BC"/>
    <w:rsid w:val="00935E37"/>
    <w:rsid w:val="00936056"/>
    <w:rsid w:val="00952C0A"/>
    <w:rsid w:val="00952F2F"/>
    <w:rsid w:val="009D4B93"/>
    <w:rsid w:val="009F2857"/>
    <w:rsid w:val="009F565D"/>
    <w:rsid w:val="00A11757"/>
    <w:rsid w:val="00A400B7"/>
    <w:rsid w:val="00A9093E"/>
    <w:rsid w:val="00A91DCE"/>
    <w:rsid w:val="00B2117D"/>
    <w:rsid w:val="00B2469C"/>
    <w:rsid w:val="00B326E0"/>
    <w:rsid w:val="00B3764C"/>
    <w:rsid w:val="00B45F0A"/>
    <w:rsid w:val="00B66C89"/>
    <w:rsid w:val="00B9308A"/>
    <w:rsid w:val="00BB6E5C"/>
    <w:rsid w:val="00BC1721"/>
    <w:rsid w:val="00BD4280"/>
    <w:rsid w:val="00BE6820"/>
    <w:rsid w:val="00BE7E3F"/>
    <w:rsid w:val="00C22ED3"/>
    <w:rsid w:val="00C40B5F"/>
    <w:rsid w:val="00C434B5"/>
    <w:rsid w:val="00C848F0"/>
    <w:rsid w:val="00C90BBD"/>
    <w:rsid w:val="00C94F2B"/>
    <w:rsid w:val="00CA0E33"/>
    <w:rsid w:val="00CA1D2C"/>
    <w:rsid w:val="00CE3B0E"/>
    <w:rsid w:val="00CF0E30"/>
    <w:rsid w:val="00D14F51"/>
    <w:rsid w:val="00D53803"/>
    <w:rsid w:val="00D637E3"/>
    <w:rsid w:val="00D70271"/>
    <w:rsid w:val="00DB0FAC"/>
    <w:rsid w:val="00DE0005"/>
    <w:rsid w:val="00E03196"/>
    <w:rsid w:val="00E328C8"/>
    <w:rsid w:val="00E42DC3"/>
    <w:rsid w:val="00E5447B"/>
    <w:rsid w:val="00E70FAB"/>
    <w:rsid w:val="00E759F9"/>
    <w:rsid w:val="00E831BE"/>
    <w:rsid w:val="00E83EB8"/>
    <w:rsid w:val="00EB263A"/>
    <w:rsid w:val="00EF60F8"/>
    <w:rsid w:val="00F216BF"/>
    <w:rsid w:val="00F35142"/>
    <w:rsid w:val="00F749E2"/>
    <w:rsid w:val="00F913EC"/>
    <w:rsid w:val="00F96A1F"/>
    <w:rsid w:val="00FB6F4F"/>
    <w:rsid w:val="00FD0E3C"/>
    <w:rsid w:val="00FD2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E8910"/>
  <w15:docId w15:val="{9E281B42-AD02-4734-B960-FBB5204C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E3"/>
    <w:pPr>
      <w:ind w:left="720"/>
      <w:contextualSpacing/>
    </w:pPr>
  </w:style>
  <w:style w:type="character" w:styleId="Hyperlink">
    <w:name w:val="Hyperlink"/>
    <w:basedOn w:val="DefaultParagraphFont"/>
    <w:uiPriority w:val="99"/>
    <w:unhideWhenUsed/>
    <w:rsid w:val="00C434B5"/>
    <w:rPr>
      <w:color w:val="0000FF" w:themeColor="hyperlink"/>
      <w:u w:val="single"/>
    </w:rPr>
  </w:style>
  <w:style w:type="paragraph" w:styleId="Header">
    <w:name w:val="header"/>
    <w:basedOn w:val="Normal"/>
    <w:link w:val="HeaderChar"/>
    <w:uiPriority w:val="99"/>
    <w:unhideWhenUsed/>
    <w:rsid w:val="0088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8DF"/>
  </w:style>
  <w:style w:type="paragraph" w:styleId="Footer">
    <w:name w:val="footer"/>
    <w:basedOn w:val="Normal"/>
    <w:link w:val="FooterChar"/>
    <w:uiPriority w:val="99"/>
    <w:unhideWhenUsed/>
    <w:rsid w:val="0088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8DF"/>
  </w:style>
  <w:style w:type="paragraph" w:styleId="BodyTextIndent">
    <w:name w:val="Body Text Indent"/>
    <w:basedOn w:val="Normal"/>
    <w:link w:val="BodyTextIndentChar"/>
    <w:semiHidden/>
    <w:rsid w:val="00181E4C"/>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1E4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localoffer.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871A-3AC9-4563-95D8-0AEEE7E4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Torris Janet</dc:creator>
  <cp:keywords/>
  <dc:description/>
  <cp:lastModifiedBy>Rachel Austin</cp:lastModifiedBy>
  <cp:revision>38</cp:revision>
  <dcterms:created xsi:type="dcterms:W3CDTF">2014-09-16T10:35:00Z</dcterms:created>
  <dcterms:modified xsi:type="dcterms:W3CDTF">2019-04-16T14:30:00Z</dcterms:modified>
</cp:coreProperties>
</file>